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BF6D" w14:textId="77777777" w:rsidR="005F019A" w:rsidRDefault="005F019A" w:rsidP="005F019A">
      <w:pPr>
        <w:jc w:val="center"/>
        <w:rPr>
          <w:rFonts w:eastAsia="Times New Roman" w:cstheme="minorHAnsi"/>
          <w:b/>
          <w:sz w:val="28"/>
          <w:szCs w:val="28"/>
        </w:rPr>
      </w:pPr>
    </w:p>
    <w:p w14:paraId="256D5189" w14:textId="77777777" w:rsidR="005F019A" w:rsidRDefault="005F019A" w:rsidP="005F019A">
      <w:pPr>
        <w:jc w:val="center"/>
        <w:rPr>
          <w:rFonts w:eastAsia="Times New Roman" w:cstheme="minorHAnsi"/>
          <w:b/>
          <w:sz w:val="28"/>
          <w:szCs w:val="28"/>
        </w:rPr>
      </w:pPr>
    </w:p>
    <w:p w14:paraId="3D0B32AE" w14:textId="45B3A47B" w:rsidR="005F019A" w:rsidRPr="00E5125F" w:rsidRDefault="005F019A" w:rsidP="005F019A">
      <w:pPr>
        <w:jc w:val="center"/>
        <w:rPr>
          <w:rFonts w:asciiTheme="majorHAnsi" w:eastAsia="Times New Roman" w:hAnsiTheme="majorHAnsi" w:cstheme="majorHAnsi"/>
          <w:b/>
          <w:sz w:val="28"/>
          <w:szCs w:val="28"/>
        </w:rPr>
      </w:pPr>
      <w:r w:rsidRPr="00E5125F">
        <w:rPr>
          <w:rFonts w:asciiTheme="majorHAnsi" w:eastAsia="Times New Roman" w:hAnsiTheme="majorHAnsi" w:cstheme="majorHAnsi"/>
          <w:b/>
          <w:sz w:val="28"/>
          <w:szCs w:val="28"/>
        </w:rPr>
        <w:t>Bogert School Code of Conduct Philosophical Statement</w:t>
      </w:r>
    </w:p>
    <w:p w14:paraId="71A40A4F" w14:textId="77777777" w:rsidR="005F019A" w:rsidRDefault="005F019A" w:rsidP="005F019A">
      <w:pPr>
        <w:jc w:val="both"/>
        <w:rPr>
          <w:rFonts w:eastAsia="Times New Roman" w:cstheme="minorHAnsi"/>
        </w:rPr>
      </w:pPr>
    </w:p>
    <w:p w14:paraId="3D2C7561" w14:textId="77777777" w:rsidR="005F019A" w:rsidRPr="00E5125F" w:rsidRDefault="005F019A" w:rsidP="00E5125F">
      <w:pPr>
        <w:jc w:val="both"/>
        <w:rPr>
          <w:rFonts w:asciiTheme="majorHAnsi" w:eastAsia="Times New Roman" w:hAnsiTheme="majorHAnsi" w:cstheme="majorHAnsi"/>
        </w:rPr>
      </w:pPr>
    </w:p>
    <w:p w14:paraId="67368F57" w14:textId="77777777" w:rsidR="003E226C" w:rsidRPr="003E226C" w:rsidRDefault="003E226C" w:rsidP="00E5125F">
      <w:pPr>
        <w:spacing w:after="160"/>
        <w:jc w:val="both"/>
        <w:rPr>
          <w:rFonts w:asciiTheme="majorHAnsi" w:eastAsia="Times New Roman" w:hAnsiTheme="majorHAnsi" w:cstheme="majorHAnsi"/>
          <w:szCs w:val="24"/>
        </w:rPr>
      </w:pPr>
      <w:r w:rsidRPr="003E226C">
        <w:rPr>
          <w:rFonts w:asciiTheme="majorHAnsi" w:eastAsia="Times New Roman" w:hAnsiTheme="majorHAnsi" w:cstheme="majorHAnsi"/>
          <w:color w:val="000000"/>
          <w:szCs w:val="24"/>
        </w:rPr>
        <w:t>The goal of the Bogert School Student Code of Conduct is to establish standards of conduct that will: promote a safe and welcoming school environment, allow students to do their best learning, and foster positive relationships between all members of the school community. The social, emotional, and academic success of all students is paramount and the Code of Conduct will set forth rights and responsibilities that allow all students to receive a high quality and well-rounded education in a nurturing environment.</w:t>
      </w:r>
    </w:p>
    <w:p w14:paraId="6B4AB30C" w14:textId="11059F2B" w:rsidR="00E5125F" w:rsidRPr="003E226C" w:rsidRDefault="003E226C" w:rsidP="00E5125F">
      <w:pPr>
        <w:spacing w:after="160"/>
        <w:jc w:val="both"/>
        <w:rPr>
          <w:rFonts w:asciiTheme="majorHAnsi" w:eastAsia="Times New Roman" w:hAnsiTheme="majorHAnsi" w:cstheme="majorHAnsi"/>
          <w:szCs w:val="24"/>
        </w:rPr>
      </w:pPr>
      <w:r w:rsidRPr="003E226C">
        <w:rPr>
          <w:rFonts w:asciiTheme="majorHAnsi" w:eastAsia="Times New Roman" w:hAnsiTheme="majorHAnsi" w:cstheme="majorHAnsi"/>
          <w:color w:val="000000"/>
          <w:szCs w:val="24"/>
        </w:rPr>
        <w:t>The Upper Saddle River Schools pride themselves on valuing diversity and promoting an anti-hate environment. This includes an intolerance for racial slurs or any hurtful language motivated by race, religion or ethnicity. </w:t>
      </w:r>
      <w:r w:rsidR="00E5125F" w:rsidRPr="003E226C">
        <w:rPr>
          <w:rFonts w:asciiTheme="majorHAnsi" w:eastAsia="Times New Roman" w:hAnsiTheme="majorHAnsi" w:cstheme="majorHAnsi"/>
          <w:color w:val="000000"/>
          <w:szCs w:val="24"/>
        </w:rPr>
        <w:t>Any incidents of bullying, intimidation, or harassment should be reported to the Bogert School Anti-Bullying Specialist.</w:t>
      </w:r>
      <w:r w:rsidR="00E5125F" w:rsidRPr="003E226C">
        <w:rPr>
          <w:rFonts w:asciiTheme="majorHAnsi" w:eastAsia="Times New Roman" w:hAnsiTheme="majorHAnsi" w:cstheme="majorHAnsi"/>
          <w:color w:val="222222"/>
          <w:szCs w:val="24"/>
        </w:rPr>
        <w:t xml:space="preserve"> These guidelines will be used when dealing with conflicts that may or may not rise to the level of </w:t>
      </w:r>
      <w:hyperlink r:id="rId7" w:history="1">
        <w:r w:rsidR="00E5125F" w:rsidRPr="00E5125F">
          <w:rPr>
            <w:rFonts w:asciiTheme="majorHAnsi" w:eastAsia="Times New Roman" w:hAnsiTheme="majorHAnsi" w:cstheme="majorHAnsi"/>
            <w:color w:val="1155CC"/>
            <w:szCs w:val="24"/>
            <w:u w:val="single"/>
          </w:rPr>
          <w:t>HIB</w:t>
        </w:r>
      </w:hyperlink>
      <w:r w:rsidR="00E5125F" w:rsidRPr="003E226C">
        <w:rPr>
          <w:rFonts w:asciiTheme="majorHAnsi" w:eastAsia="Times New Roman" w:hAnsiTheme="majorHAnsi" w:cstheme="majorHAnsi"/>
          <w:color w:val="222222"/>
          <w:szCs w:val="24"/>
        </w:rPr>
        <w:t>. </w:t>
      </w:r>
    </w:p>
    <w:p w14:paraId="3325FC6F" w14:textId="77777777" w:rsidR="003E226C" w:rsidRPr="003E226C" w:rsidRDefault="003E226C" w:rsidP="00E5125F">
      <w:pPr>
        <w:spacing w:after="160"/>
        <w:jc w:val="both"/>
        <w:rPr>
          <w:rFonts w:asciiTheme="majorHAnsi" w:eastAsia="Times New Roman" w:hAnsiTheme="majorHAnsi" w:cstheme="majorHAnsi"/>
          <w:szCs w:val="24"/>
        </w:rPr>
      </w:pPr>
    </w:p>
    <w:p w14:paraId="53520384" w14:textId="77777777" w:rsidR="003E226C" w:rsidRPr="003E226C" w:rsidRDefault="003E226C" w:rsidP="00E5125F">
      <w:pPr>
        <w:jc w:val="both"/>
        <w:rPr>
          <w:rFonts w:asciiTheme="majorHAnsi" w:eastAsia="Times New Roman" w:hAnsiTheme="majorHAnsi" w:cstheme="majorHAnsi"/>
          <w:szCs w:val="24"/>
        </w:rPr>
      </w:pPr>
    </w:p>
    <w:p w14:paraId="0C5DCCF4" w14:textId="77777777" w:rsidR="003E226C" w:rsidRPr="003E226C" w:rsidRDefault="003E226C" w:rsidP="00E5125F">
      <w:pPr>
        <w:spacing w:after="160"/>
        <w:jc w:val="both"/>
        <w:rPr>
          <w:rFonts w:asciiTheme="majorHAnsi" w:eastAsia="Times New Roman" w:hAnsiTheme="majorHAnsi" w:cstheme="majorHAnsi"/>
          <w:szCs w:val="24"/>
        </w:rPr>
      </w:pPr>
      <w:r w:rsidRPr="003E226C">
        <w:rPr>
          <w:rFonts w:asciiTheme="majorHAnsi" w:eastAsia="Times New Roman" w:hAnsiTheme="majorHAnsi" w:cstheme="majorHAnsi"/>
          <w:b/>
          <w:bCs/>
          <w:color w:val="000000"/>
          <w:szCs w:val="24"/>
        </w:rPr>
        <w:t>Misbehaviors and Consequences</w:t>
      </w:r>
    </w:p>
    <w:p w14:paraId="058C52A2" w14:textId="3CE5DD8A" w:rsidR="003E226C" w:rsidRPr="00E5125F" w:rsidRDefault="003E226C" w:rsidP="00E5125F">
      <w:pPr>
        <w:jc w:val="both"/>
        <w:rPr>
          <w:rFonts w:asciiTheme="majorHAnsi" w:eastAsia="Times New Roman" w:hAnsiTheme="majorHAnsi" w:cstheme="majorHAnsi"/>
          <w:color w:val="000000"/>
          <w:szCs w:val="24"/>
        </w:rPr>
      </w:pPr>
      <w:r w:rsidRPr="003E226C">
        <w:rPr>
          <w:rFonts w:asciiTheme="majorHAnsi" w:eastAsia="Times New Roman" w:hAnsiTheme="majorHAnsi" w:cstheme="majorHAnsi"/>
          <w:color w:val="000000"/>
          <w:szCs w:val="24"/>
        </w:rPr>
        <w:t xml:space="preserve">We believe that elementary school is a time to grow and learn from mistakes. We emphasize learning, and consequences for misbehavior are guided by our developmentally appropriate philosophy. Remedial measures shall be designed to correct problematic misbehavior, prevent additional occurrences and provide support for students. </w:t>
      </w:r>
      <w:r w:rsidR="00E5125F" w:rsidRPr="00E5125F">
        <w:rPr>
          <w:rFonts w:asciiTheme="majorHAnsi" w:eastAsia="Times New Roman" w:hAnsiTheme="majorHAnsi" w:cstheme="majorHAnsi"/>
          <w:iCs/>
          <w:color w:val="222222"/>
          <w:szCs w:val="24"/>
          <w:shd w:val="clear" w:color="auto" w:fill="FFFFFF"/>
        </w:rPr>
        <w:t xml:space="preserve">Repeated violations of the Student Code of Conduct may result in exclusion from field trips and other special school events. </w:t>
      </w:r>
      <w:r w:rsidRPr="003E226C">
        <w:rPr>
          <w:rFonts w:asciiTheme="majorHAnsi" w:eastAsia="Times New Roman" w:hAnsiTheme="majorHAnsi" w:cstheme="majorHAnsi"/>
          <w:color w:val="000000"/>
          <w:szCs w:val="24"/>
        </w:rPr>
        <w:t>We respect the privacy of all students and will not share the consequences of a student with anyone other than their parent/guardian. </w:t>
      </w:r>
    </w:p>
    <w:p w14:paraId="688E79DC" w14:textId="77777777" w:rsidR="00E5125F" w:rsidRPr="003E226C" w:rsidRDefault="00E5125F" w:rsidP="00E5125F">
      <w:pPr>
        <w:jc w:val="both"/>
        <w:rPr>
          <w:rFonts w:asciiTheme="majorHAnsi" w:eastAsia="Times New Roman" w:hAnsiTheme="majorHAnsi" w:cstheme="majorHAnsi"/>
          <w:szCs w:val="24"/>
        </w:rPr>
      </w:pPr>
    </w:p>
    <w:p w14:paraId="16E1B61D" w14:textId="6A5ACD8F" w:rsidR="003E226C" w:rsidRPr="003E226C" w:rsidRDefault="003E226C" w:rsidP="003E226C">
      <w:pPr>
        <w:rPr>
          <w:rFonts w:ascii="Times New Roman" w:eastAsia="Times New Roman" w:hAnsi="Times New Roman"/>
          <w:szCs w:val="24"/>
        </w:rPr>
      </w:pPr>
    </w:p>
    <w:p w14:paraId="772629AF" w14:textId="08988412" w:rsidR="005F019A" w:rsidRPr="008A47DB" w:rsidRDefault="005F019A" w:rsidP="005F019A">
      <w:pPr>
        <w:shd w:val="clear" w:color="auto" w:fill="FFFFFF"/>
        <w:spacing w:after="160"/>
        <w:jc w:val="both"/>
        <w:rPr>
          <w:rFonts w:eastAsia="Times New Roman" w:cstheme="minorHAnsi"/>
        </w:rPr>
      </w:pPr>
    </w:p>
    <w:p w14:paraId="63692211" w14:textId="388CE3A1" w:rsidR="005F019A" w:rsidRDefault="00E5125F" w:rsidP="005F019A">
      <w:pPr>
        <w:pStyle w:val="NormalWeb"/>
        <w:spacing w:before="0" w:beforeAutospacing="0" w:after="160" w:afterAutospacing="0"/>
        <w:jc w:val="both"/>
        <w:textAlignment w:val="baseline"/>
        <w:rPr>
          <w:rFonts w:asciiTheme="minorHAnsi" w:hAnsiTheme="minorHAnsi" w:cstheme="minorHAnsi"/>
        </w:rPr>
      </w:pPr>
      <w:r>
        <w:rPr>
          <w:rFonts w:cstheme="minorHAnsi"/>
          <w:noProof/>
        </w:rPr>
        <w:drawing>
          <wp:anchor distT="0" distB="0" distL="114300" distR="114300" simplePos="0" relativeHeight="251661312" behindDoc="0" locked="0" layoutInCell="1" allowOverlap="1" wp14:anchorId="00C7C275" wp14:editId="4DB3137F">
            <wp:simplePos x="0" y="0"/>
            <wp:positionH relativeFrom="column">
              <wp:posOffset>2111375</wp:posOffset>
            </wp:positionH>
            <wp:positionV relativeFrom="paragraph">
              <wp:posOffset>200660</wp:posOffset>
            </wp:positionV>
            <wp:extent cx="2108200" cy="203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wPrint.png"/>
                    <pic:cNvPicPr/>
                  </pic:nvPicPr>
                  <pic:blipFill>
                    <a:blip r:embed="rId8"/>
                    <a:stretch>
                      <a:fillRect/>
                    </a:stretch>
                  </pic:blipFill>
                  <pic:spPr>
                    <a:xfrm>
                      <a:off x="0" y="0"/>
                      <a:ext cx="2108200" cy="2032000"/>
                    </a:xfrm>
                    <a:prstGeom prst="rect">
                      <a:avLst/>
                    </a:prstGeom>
                  </pic:spPr>
                </pic:pic>
              </a:graphicData>
            </a:graphic>
            <wp14:sizeRelH relativeFrom="page">
              <wp14:pctWidth>0</wp14:pctWidth>
            </wp14:sizeRelH>
            <wp14:sizeRelV relativeFrom="page">
              <wp14:pctHeight>0</wp14:pctHeight>
            </wp14:sizeRelV>
          </wp:anchor>
        </w:drawing>
      </w:r>
    </w:p>
    <w:p w14:paraId="534CDBE3" w14:textId="1978F06B" w:rsidR="005F019A" w:rsidRDefault="005F019A" w:rsidP="005F019A">
      <w:pPr>
        <w:pStyle w:val="NormalWeb"/>
        <w:spacing w:before="0" w:beforeAutospacing="0" w:after="160" w:afterAutospacing="0"/>
        <w:jc w:val="both"/>
        <w:textAlignment w:val="baseline"/>
        <w:rPr>
          <w:rFonts w:asciiTheme="minorHAnsi" w:hAnsiTheme="minorHAnsi" w:cstheme="minorHAnsi"/>
        </w:rPr>
      </w:pPr>
    </w:p>
    <w:p w14:paraId="469C7B04" w14:textId="22BF2842" w:rsidR="005F019A" w:rsidRDefault="005F019A" w:rsidP="005F019A">
      <w:pPr>
        <w:pStyle w:val="NormalWeb"/>
        <w:spacing w:before="0" w:beforeAutospacing="0" w:after="160" w:afterAutospacing="0"/>
        <w:jc w:val="both"/>
        <w:textAlignment w:val="baseline"/>
        <w:rPr>
          <w:rFonts w:asciiTheme="minorHAnsi" w:hAnsiTheme="minorHAnsi" w:cstheme="minorHAnsi"/>
        </w:rPr>
      </w:pPr>
    </w:p>
    <w:p w14:paraId="7C282356" w14:textId="51CA619B" w:rsidR="005F019A" w:rsidRDefault="005F019A" w:rsidP="005F019A">
      <w:pPr>
        <w:pStyle w:val="NormalWeb"/>
        <w:spacing w:before="0" w:beforeAutospacing="0" w:after="160" w:afterAutospacing="0"/>
        <w:jc w:val="both"/>
        <w:textAlignment w:val="baseline"/>
        <w:rPr>
          <w:rFonts w:asciiTheme="minorHAnsi" w:hAnsiTheme="minorHAnsi" w:cstheme="minorHAnsi"/>
        </w:rPr>
      </w:pPr>
    </w:p>
    <w:p w14:paraId="2AE0A71C" w14:textId="6A317F02" w:rsidR="005F019A" w:rsidRDefault="005F019A" w:rsidP="005F019A">
      <w:pPr>
        <w:pStyle w:val="NormalWeb"/>
        <w:spacing w:before="0" w:beforeAutospacing="0" w:after="160" w:afterAutospacing="0"/>
        <w:jc w:val="both"/>
        <w:textAlignment w:val="baseline"/>
        <w:rPr>
          <w:rFonts w:asciiTheme="minorHAnsi" w:hAnsiTheme="minorHAnsi" w:cstheme="minorHAnsi"/>
        </w:rPr>
      </w:pPr>
    </w:p>
    <w:p w14:paraId="0777A33C" w14:textId="21F880C3" w:rsidR="005F019A" w:rsidRDefault="005F019A" w:rsidP="005F019A">
      <w:pPr>
        <w:pStyle w:val="NormalWeb"/>
        <w:spacing w:before="0" w:beforeAutospacing="0" w:after="160" w:afterAutospacing="0"/>
        <w:jc w:val="both"/>
        <w:textAlignment w:val="baseline"/>
        <w:rPr>
          <w:rFonts w:asciiTheme="minorHAnsi" w:hAnsiTheme="minorHAnsi" w:cstheme="minorHAnsi"/>
        </w:rPr>
      </w:pPr>
    </w:p>
    <w:p w14:paraId="13BDE1E8" w14:textId="702FFFFA" w:rsidR="005F019A" w:rsidRPr="008A47DB" w:rsidRDefault="005F019A" w:rsidP="005F019A">
      <w:pPr>
        <w:pStyle w:val="NormalWeb"/>
        <w:spacing w:before="0" w:beforeAutospacing="0" w:after="160" w:afterAutospacing="0"/>
        <w:jc w:val="both"/>
        <w:textAlignment w:val="baseline"/>
        <w:rPr>
          <w:rFonts w:asciiTheme="minorHAnsi" w:hAnsiTheme="minorHAnsi" w:cstheme="minorHAnsi"/>
        </w:rPr>
      </w:pPr>
    </w:p>
    <w:p w14:paraId="2F2B977C" w14:textId="77777777" w:rsidR="005F019A" w:rsidRDefault="005F019A" w:rsidP="005F019A">
      <w:pPr>
        <w:jc w:val="both"/>
        <w:rPr>
          <w:rFonts w:cstheme="minorHAnsi"/>
        </w:rPr>
      </w:pPr>
    </w:p>
    <w:p w14:paraId="365F2EC3" w14:textId="77777777" w:rsidR="005F019A" w:rsidRDefault="005F019A" w:rsidP="005F019A">
      <w:pPr>
        <w:jc w:val="both"/>
        <w:rPr>
          <w:rFonts w:cstheme="minorHAnsi"/>
        </w:rPr>
      </w:pPr>
    </w:p>
    <w:p w14:paraId="7C91C9F3" w14:textId="77777777" w:rsidR="005F019A" w:rsidRDefault="005F019A" w:rsidP="005F019A">
      <w:pPr>
        <w:jc w:val="both"/>
        <w:rPr>
          <w:rFonts w:cstheme="minorHAnsi"/>
        </w:rPr>
      </w:pPr>
    </w:p>
    <w:p w14:paraId="7FFD6AAE" w14:textId="77777777" w:rsidR="005F019A" w:rsidRDefault="005F019A" w:rsidP="005F019A">
      <w:pPr>
        <w:jc w:val="both"/>
        <w:rPr>
          <w:rFonts w:cstheme="minorHAnsi"/>
        </w:rPr>
      </w:pPr>
    </w:p>
    <w:p w14:paraId="37F29BB5" w14:textId="77777777" w:rsidR="005F019A" w:rsidRDefault="005F019A" w:rsidP="005F019A">
      <w:pPr>
        <w:jc w:val="both"/>
        <w:rPr>
          <w:rFonts w:cstheme="minorHAnsi"/>
        </w:rPr>
      </w:pPr>
    </w:p>
    <w:p w14:paraId="2FB789A9" w14:textId="2F28EA98" w:rsidR="009970A3" w:rsidRDefault="009970A3" w:rsidP="00E35C8F">
      <w:pPr>
        <w:rPr>
          <w:rFonts w:cstheme="minorHAnsi"/>
          <w:i/>
        </w:rPr>
      </w:pPr>
    </w:p>
    <w:p w14:paraId="714C4A63" w14:textId="2B1C0220" w:rsidR="005F019A" w:rsidRDefault="005F019A" w:rsidP="003E226C">
      <w:pPr>
        <w:jc w:val="center"/>
        <w:rPr>
          <w:rFonts w:cstheme="minorHAnsi"/>
          <w:i/>
        </w:rPr>
      </w:pPr>
      <w:r w:rsidRPr="0070642B">
        <w:rPr>
          <w:rFonts w:cstheme="minorHAnsi"/>
          <w:i/>
        </w:rPr>
        <w:t xml:space="preserve">Page 1 of </w:t>
      </w:r>
      <w:r w:rsidR="00B31E08">
        <w:rPr>
          <w:rFonts w:cstheme="minorHAnsi"/>
          <w:i/>
        </w:rPr>
        <w:t>3</w:t>
      </w:r>
    </w:p>
    <w:p w14:paraId="197251AE" w14:textId="77777777" w:rsidR="005F019A" w:rsidRDefault="005F019A" w:rsidP="003E2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atura MT Script Capitals" w:hAnsi="Matura MT Script Capitals"/>
          <w:sz w:val="32"/>
          <w:szCs w:val="22"/>
        </w:rPr>
      </w:pPr>
      <w:r>
        <w:rPr>
          <w:rFonts w:ascii="Matura MT Script Capitals" w:hAnsi="Matura MT Script Capitals"/>
          <w:sz w:val="32"/>
          <w:szCs w:val="22"/>
        </w:rPr>
        <w:br w:type="page"/>
      </w:r>
      <w:r>
        <w:rPr>
          <w:noProof/>
        </w:rPr>
        <w:lastRenderedPageBreak/>
        <w:drawing>
          <wp:anchor distT="0" distB="0" distL="114300" distR="114300" simplePos="0" relativeHeight="251660288" behindDoc="0" locked="0" layoutInCell="1" allowOverlap="1" wp14:anchorId="51B447EB" wp14:editId="0C37D5B2">
            <wp:simplePos x="0" y="0"/>
            <wp:positionH relativeFrom="column">
              <wp:posOffset>5514975</wp:posOffset>
            </wp:positionH>
            <wp:positionV relativeFrom="paragraph">
              <wp:posOffset>114511</wp:posOffset>
            </wp:positionV>
            <wp:extent cx="964776" cy="9647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BR Eagle CMYK School.jpg"/>
                    <pic:cNvPicPr/>
                  </pic:nvPicPr>
                  <pic:blipFill>
                    <a:blip r:embed="rId9"/>
                    <a:stretch>
                      <a:fillRect/>
                    </a:stretch>
                  </pic:blipFill>
                  <pic:spPr>
                    <a:xfrm>
                      <a:off x="0" y="0"/>
                      <a:ext cx="964776" cy="9647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50DC08A" wp14:editId="0BA054CA">
            <wp:simplePos x="0" y="0"/>
            <wp:positionH relativeFrom="column">
              <wp:posOffset>4502997</wp:posOffset>
            </wp:positionH>
            <wp:positionV relativeFrom="paragraph">
              <wp:posOffset>118110</wp:posOffset>
            </wp:positionV>
            <wp:extent cx="960967" cy="960967"/>
            <wp:effectExtent l="0" t="0" r="0" b="0"/>
            <wp:wrapNone/>
            <wp:docPr id="1" name="Picture 1" descr="Macintosh HD:Users:dkaplan:Desktop:National-SOC-Badge-2016-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kaplan:Desktop:National-SOC-Badge-2016-Lar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967" cy="9609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6A3">
        <w:rPr>
          <w:rFonts w:ascii="Matura MT Script Capitals" w:hAnsi="Matura MT Script Capitals"/>
          <w:sz w:val="32"/>
          <w:szCs w:val="22"/>
        </w:rPr>
        <w:t>Bogert Elementary School</w:t>
      </w:r>
    </w:p>
    <w:p w14:paraId="37994FC1" w14:textId="68C90ED4" w:rsidR="008F31F0" w:rsidRPr="004276A3" w:rsidRDefault="00345573" w:rsidP="005F019A">
      <w:pPr>
        <w:jc w:val="center"/>
      </w:pPr>
      <w:r w:rsidRPr="004276A3">
        <w:rPr>
          <w:b/>
        </w:rPr>
        <w:t>STUDENT CODE OF CONDUCT</w:t>
      </w:r>
    </w:p>
    <w:p w14:paraId="0F955FA1" w14:textId="2626719A" w:rsidR="008F31F0" w:rsidRDefault="008F31F0"/>
    <w:p w14:paraId="70826606" w14:textId="7BFB45EE" w:rsidR="004276A3" w:rsidRPr="00B178D8" w:rsidRDefault="004276A3">
      <w:pPr>
        <w:rPr>
          <w:rFonts w:asciiTheme="majorHAnsi" w:hAnsiTheme="majorHAnsi" w:cstheme="majorHAnsi"/>
        </w:rPr>
      </w:pPr>
    </w:p>
    <w:p w14:paraId="5590D968" w14:textId="497B5218" w:rsidR="008F31F0" w:rsidRPr="00B178D8" w:rsidRDefault="00345573">
      <w:pPr>
        <w:rPr>
          <w:rFonts w:asciiTheme="majorHAnsi" w:hAnsiTheme="majorHAnsi" w:cstheme="majorHAnsi"/>
          <w:b/>
        </w:rPr>
      </w:pPr>
      <w:r w:rsidRPr="00B178D8">
        <w:rPr>
          <w:rFonts w:asciiTheme="majorHAnsi" w:hAnsiTheme="majorHAnsi" w:cstheme="majorHAnsi"/>
          <w:b/>
        </w:rPr>
        <w:t xml:space="preserve">As a </w:t>
      </w:r>
      <w:r w:rsidR="00E06EFD">
        <w:rPr>
          <w:rFonts w:asciiTheme="majorHAnsi" w:hAnsiTheme="majorHAnsi" w:cstheme="majorHAnsi"/>
          <w:b/>
        </w:rPr>
        <w:t xml:space="preserve">student at </w:t>
      </w:r>
      <w:r w:rsidRPr="00B178D8">
        <w:rPr>
          <w:rFonts w:asciiTheme="majorHAnsi" w:hAnsiTheme="majorHAnsi" w:cstheme="majorHAnsi"/>
          <w:b/>
        </w:rPr>
        <w:t xml:space="preserve">Bogert Elementary </w:t>
      </w:r>
      <w:r w:rsidR="00E06EFD">
        <w:rPr>
          <w:rFonts w:asciiTheme="majorHAnsi" w:hAnsiTheme="majorHAnsi" w:cstheme="majorHAnsi"/>
          <w:b/>
        </w:rPr>
        <w:t>School</w:t>
      </w:r>
      <w:r w:rsidRPr="00B178D8">
        <w:rPr>
          <w:rFonts w:asciiTheme="majorHAnsi" w:hAnsiTheme="majorHAnsi" w:cstheme="majorHAnsi"/>
          <w:b/>
        </w:rPr>
        <w:t>:</w:t>
      </w:r>
    </w:p>
    <w:p w14:paraId="0A192ED2" w14:textId="00AACB21" w:rsidR="00D82886" w:rsidRPr="00B178D8" w:rsidRDefault="00D82886" w:rsidP="004276A3">
      <w:pPr>
        <w:pStyle w:val="BodyText"/>
        <w:rPr>
          <w:rFonts w:asciiTheme="majorHAnsi" w:hAnsiTheme="majorHAnsi" w:cstheme="majorHAnsi"/>
          <w:b/>
          <w:sz w:val="24"/>
          <w:u w:val="single"/>
        </w:rPr>
      </w:pPr>
    </w:p>
    <w:p w14:paraId="352CBF0D" w14:textId="3C0A498B" w:rsidR="008F31F0" w:rsidRPr="00F14564" w:rsidRDefault="00345573" w:rsidP="004276A3">
      <w:pPr>
        <w:pStyle w:val="BodyText"/>
        <w:rPr>
          <w:rFonts w:asciiTheme="majorHAnsi" w:hAnsiTheme="majorHAnsi" w:cstheme="majorHAnsi"/>
          <w:b/>
          <w:sz w:val="22"/>
          <w:szCs w:val="22"/>
          <w:u w:val="single"/>
        </w:rPr>
      </w:pPr>
      <w:r w:rsidRPr="00F14564">
        <w:rPr>
          <w:rFonts w:asciiTheme="majorHAnsi" w:hAnsiTheme="majorHAnsi" w:cstheme="majorHAnsi"/>
          <w:b/>
          <w:sz w:val="22"/>
          <w:szCs w:val="22"/>
          <w:u w:val="single"/>
        </w:rPr>
        <w:t xml:space="preserve">I have the right to be respected; therefore, I have the responsibility to be respectful </w:t>
      </w:r>
      <w:r w:rsidR="00A02AF3" w:rsidRPr="00F14564">
        <w:rPr>
          <w:rFonts w:asciiTheme="majorHAnsi" w:hAnsiTheme="majorHAnsi" w:cstheme="majorHAnsi"/>
          <w:b/>
          <w:sz w:val="22"/>
          <w:szCs w:val="22"/>
          <w:u w:val="single"/>
        </w:rPr>
        <w:t>to</w:t>
      </w:r>
      <w:r w:rsidRPr="00F14564">
        <w:rPr>
          <w:rFonts w:asciiTheme="majorHAnsi" w:hAnsiTheme="majorHAnsi" w:cstheme="majorHAnsi"/>
          <w:b/>
          <w:sz w:val="22"/>
          <w:szCs w:val="22"/>
          <w:u w:val="single"/>
        </w:rPr>
        <w:t xml:space="preserve"> others.</w:t>
      </w:r>
    </w:p>
    <w:p w14:paraId="10AA326A" w14:textId="7734B093" w:rsidR="008F31F0" w:rsidRPr="00F14564" w:rsidRDefault="00345573" w:rsidP="004276A3">
      <w:pPr>
        <w:pStyle w:val="ListParagraph"/>
        <w:numPr>
          <w:ilvl w:val="0"/>
          <w:numId w:val="2"/>
        </w:numPr>
        <w:rPr>
          <w:rFonts w:asciiTheme="majorHAnsi" w:hAnsiTheme="majorHAnsi" w:cstheme="majorHAnsi"/>
          <w:sz w:val="22"/>
          <w:szCs w:val="22"/>
        </w:rPr>
      </w:pPr>
      <w:r w:rsidRPr="00F14564">
        <w:rPr>
          <w:rFonts w:asciiTheme="majorHAnsi" w:hAnsiTheme="majorHAnsi" w:cstheme="majorHAnsi"/>
          <w:sz w:val="22"/>
          <w:szCs w:val="22"/>
        </w:rPr>
        <w:t>I will accept and include</w:t>
      </w:r>
      <w:r w:rsidR="00C461D2" w:rsidRPr="00F14564">
        <w:rPr>
          <w:rFonts w:asciiTheme="majorHAnsi" w:hAnsiTheme="majorHAnsi" w:cstheme="majorHAnsi"/>
          <w:sz w:val="22"/>
          <w:szCs w:val="22"/>
        </w:rPr>
        <w:t xml:space="preserve"> others</w:t>
      </w:r>
      <w:r w:rsidRPr="00F14564">
        <w:rPr>
          <w:rFonts w:asciiTheme="majorHAnsi" w:hAnsiTheme="majorHAnsi" w:cstheme="majorHAnsi"/>
          <w:sz w:val="22"/>
          <w:szCs w:val="22"/>
        </w:rPr>
        <w:t>.</w:t>
      </w:r>
    </w:p>
    <w:p w14:paraId="3B74ECC8" w14:textId="0A2DAD17" w:rsidR="008F31F0" w:rsidRPr="00F14564" w:rsidRDefault="00345573" w:rsidP="004276A3">
      <w:pPr>
        <w:pStyle w:val="ListParagraph"/>
        <w:numPr>
          <w:ilvl w:val="0"/>
          <w:numId w:val="2"/>
        </w:numPr>
        <w:rPr>
          <w:rFonts w:asciiTheme="majorHAnsi" w:hAnsiTheme="majorHAnsi" w:cstheme="majorHAnsi"/>
          <w:sz w:val="22"/>
          <w:szCs w:val="22"/>
        </w:rPr>
      </w:pPr>
      <w:r w:rsidRPr="00F14564">
        <w:rPr>
          <w:rFonts w:asciiTheme="majorHAnsi" w:hAnsiTheme="majorHAnsi" w:cstheme="majorHAnsi"/>
          <w:sz w:val="22"/>
          <w:szCs w:val="22"/>
        </w:rPr>
        <w:t>I will choose words that won’t hurt others</w:t>
      </w:r>
      <w:r w:rsidR="00F456B7" w:rsidRPr="00F14564">
        <w:rPr>
          <w:rFonts w:asciiTheme="majorHAnsi" w:hAnsiTheme="majorHAnsi" w:cstheme="majorHAnsi"/>
          <w:sz w:val="22"/>
          <w:szCs w:val="22"/>
        </w:rPr>
        <w:t xml:space="preserve"> and will not use hateful language.</w:t>
      </w:r>
    </w:p>
    <w:p w14:paraId="0FAC9132" w14:textId="2D38296C" w:rsidR="004276A3" w:rsidRPr="00F14564" w:rsidRDefault="00345573" w:rsidP="004276A3">
      <w:pPr>
        <w:pStyle w:val="ListParagraph"/>
        <w:numPr>
          <w:ilvl w:val="0"/>
          <w:numId w:val="2"/>
        </w:numPr>
        <w:rPr>
          <w:rFonts w:asciiTheme="majorHAnsi" w:hAnsiTheme="majorHAnsi" w:cstheme="majorHAnsi"/>
          <w:sz w:val="22"/>
          <w:szCs w:val="22"/>
        </w:rPr>
      </w:pPr>
      <w:r w:rsidRPr="00F14564">
        <w:rPr>
          <w:rFonts w:asciiTheme="majorHAnsi" w:hAnsiTheme="majorHAnsi" w:cstheme="majorHAnsi"/>
          <w:sz w:val="22"/>
          <w:szCs w:val="22"/>
        </w:rPr>
        <w:t xml:space="preserve">I will </w:t>
      </w:r>
      <w:r w:rsidR="00C461D2" w:rsidRPr="00F14564">
        <w:rPr>
          <w:rFonts w:asciiTheme="majorHAnsi" w:hAnsiTheme="majorHAnsi" w:cstheme="majorHAnsi"/>
          <w:sz w:val="22"/>
          <w:szCs w:val="22"/>
        </w:rPr>
        <w:t>listen to</w:t>
      </w:r>
      <w:r w:rsidRPr="00F14564">
        <w:rPr>
          <w:rFonts w:asciiTheme="majorHAnsi" w:hAnsiTheme="majorHAnsi" w:cstheme="majorHAnsi"/>
          <w:sz w:val="22"/>
          <w:szCs w:val="22"/>
        </w:rPr>
        <w:t xml:space="preserve"> the ideas and opinions of others.</w:t>
      </w:r>
    </w:p>
    <w:p w14:paraId="6A4AEB27" w14:textId="2C0669ED" w:rsidR="008F31F0" w:rsidRPr="00F14564" w:rsidRDefault="004276A3" w:rsidP="004276A3">
      <w:pPr>
        <w:pStyle w:val="ListParagraph"/>
        <w:numPr>
          <w:ilvl w:val="0"/>
          <w:numId w:val="2"/>
        </w:numPr>
        <w:rPr>
          <w:rFonts w:asciiTheme="majorHAnsi" w:hAnsiTheme="majorHAnsi" w:cstheme="majorHAnsi"/>
          <w:sz w:val="22"/>
          <w:szCs w:val="22"/>
        </w:rPr>
      </w:pPr>
      <w:r w:rsidRPr="00F14564">
        <w:rPr>
          <w:rFonts w:asciiTheme="majorHAnsi" w:hAnsiTheme="majorHAnsi" w:cstheme="majorHAnsi"/>
          <w:sz w:val="22"/>
          <w:szCs w:val="22"/>
        </w:rPr>
        <w:t>I will not be a bully and will not allow others to be bullied.</w:t>
      </w:r>
    </w:p>
    <w:p w14:paraId="0D1A79CD" w14:textId="77777777" w:rsidR="00C461D2" w:rsidRPr="00F14564" w:rsidRDefault="00C461D2" w:rsidP="004276A3">
      <w:pPr>
        <w:pStyle w:val="ListParagraph"/>
        <w:numPr>
          <w:ilvl w:val="0"/>
          <w:numId w:val="2"/>
        </w:numPr>
        <w:rPr>
          <w:rFonts w:asciiTheme="majorHAnsi" w:hAnsiTheme="majorHAnsi" w:cstheme="majorHAnsi"/>
          <w:sz w:val="22"/>
          <w:szCs w:val="22"/>
        </w:rPr>
      </w:pPr>
    </w:p>
    <w:p w14:paraId="51478361" w14:textId="77777777" w:rsidR="008F31F0" w:rsidRPr="00F14564" w:rsidRDefault="008F31F0">
      <w:pPr>
        <w:rPr>
          <w:rFonts w:asciiTheme="majorHAnsi" w:hAnsiTheme="majorHAnsi" w:cstheme="majorHAnsi"/>
          <w:sz w:val="22"/>
          <w:szCs w:val="22"/>
        </w:rPr>
      </w:pPr>
    </w:p>
    <w:p w14:paraId="3F8806AA" w14:textId="61D2F612" w:rsidR="008F31F0" w:rsidRPr="00F14564" w:rsidRDefault="00345573">
      <w:pPr>
        <w:pStyle w:val="BodyText"/>
        <w:rPr>
          <w:rFonts w:asciiTheme="majorHAnsi" w:hAnsiTheme="majorHAnsi" w:cstheme="majorHAnsi"/>
          <w:b/>
          <w:sz w:val="22"/>
          <w:szCs w:val="22"/>
          <w:u w:val="single"/>
        </w:rPr>
      </w:pPr>
      <w:r w:rsidRPr="00F14564">
        <w:rPr>
          <w:rFonts w:asciiTheme="majorHAnsi" w:hAnsiTheme="majorHAnsi" w:cstheme="majorHAnsi"/>
          <w:b/>
          <w:sz w:val="22"/>
          <w:szCs w:val="22"/>
          <w:u w:val="single"/>
        </w:rPr>
        <w:t>I have the right to feel safe; therefore, I have the responsibility to be safe and to keep others safe.</w:t>
      </w:r>
    </w:p>
    <w:p w14:paraId="60748D36" w14:textId="56DD93BF" w:rsidR="008F31F0" w:rsidRPr="00F14564" w:rsidRDefault="00345573" w:rsidP="004276A3">
      <w:pPr>
        <w:pStyle w:val="ListParagraph"/>
        <w:numPr>
          <w:ilvl w:val="0"/>
          <w:numId w:val="1"/>
        </w:numPr>
        <w:rPr>
          <w:rFonts w:asciiTheme="majorHAnsi" w:hAnsiTheme="majorHAnsi" w:cstheme="majorHAnsi"/>
          <w:sz w:val="22"/>
          <w:szCs w:val="22"/>
        </w:rPr>
      </w:pPr>
      <w:r w:rsidRPr="00F14564">
        <w:rPr>
          <w:rFonts w:asciiTheme="majorHAnsi" w:hAnsiTheme="majorHAnsi" w:cstheme="majorHAnsi"/>
          <w:sz w:val="22"/>
          <w:szCs w:val="22"/>
        </w:rPr>
        <w:t xml:space="preserve">I will follow </w:t>
      </w:r>
      <w:r w:rsidR="00C461D2" w:rsidRPr="00F14564">
        <w:rPr>
          <w:rFonts w:asciiTheme="majorHAnsi" w:hAnsiTheme="majorHAnsi" w:cstheme="majorHAnsi"/>
          <w:sz w:val="22"/>
          <w:szCs w:val="22"/>
        </w:rPr>
        <w:t>school rules (classroom, lunchroom, playground, bus).</w:t>
      </w:r>
    </w:p>
    <w:p w14:paraId="725A2835" w14:textId="2C6EA6EC" w:rsidR="008F31F0" w:rsidRPr="00F14564" w:rsidRDefault="00345573" w:rsidP="004276A3">
      <w:pPr>
        <w:pStyle w:val="ListParagraph"/>
        <w:numPr>
          <w:ilvl w:val="0"/>
          <w:numId w:val="1"/>
        </w:numPr>
        <w:rPr>
          <w:rFonts w:asciiTheme="majorHAnsi" w:hAnsiTheme="majorHAnsi" w:cstheme="majorHAnsi"/>
          <w:sz w:val="22"/>
          <w:szCs w:val="22"/>
        </w:rPr>
      </w:pPr>
      <w:r w:rsidRPr="00F14564">
        <w:rPr>
          <w:rFonts w:asciiTheme="majorHAnsi" w:hAnsiTheme="majorHAnsi" w:cstheme="majorHAnsi"/>
          <w:sz w:val="22"/>
          <w:szCs w:val="22"/>
        </w:rPr>
        <w:t xml:space="preserve">I will </w:t>
      </w:r>
      <w:r w:rsidR="00C461D2" w:rsidRPr="00F14564">
        <w:rPr>
          <w:rFonts w:asciiTheme="majorHAnsi" w:hAnsiTheme="majorHAnsi" w:cstheme="majorHAnsi"/>
          <w:sz w:val="22"/>
          <w:szCs w:val="22"/>
        </w:rPr>
        <w:t>respect others’ personal space and keep my hands and feet to myself</w:t>
      </w:r>
      <w:r w:rsidRPr="00F14564">
        <w:rPr>
          <w:rFonts w:asciiTheme="majorHAnsi" w:hAnsiTheme="majorHAnsi" w:cstheme="majorHAnsi"/>
          <w:sz w:val="22"/>
          <w:szCs w:val="22"/>
        </w:rPr>
        <w:t>.</w:t>
      </w:r>
    </w:p>
    <w:p w14:paraId="07C5600F" w14:textId="02C8ECA0" w:rsidR="008F31F0" w:rsidRPr="00F14564" w:rsidRDefault="00345573" w:rsidP="004276A3">
      <w:pPr>
        <w:pStyle w:val="ListParagraph"/>
        <w:numPr>
          <w:ilvl w:val="0"/>
          <w:numId w:val="1"/>
        </w:numPr>
        <w:rPr>
          <w:rFonts w:asciiTheme="majorHAnsi" w:hAnsiTheme="majorHAnsi" w:cstheme="majorHAnsi"/>
          <w:sz w:val="22"/>
          <w:szCs w:val="22"/>
        </w:rPr>
      </w:pPr>
      <w:r w:rsidRPr="00F14564">
        <w:rPr>
          <w:rFonts w:asciiTheme="majorHAnsi" w:hAnsiTheme="majorHAnsi" w:cstheme="majorHAnsi"/>
          <w:sz w:val="22"/>
          <w:szCs w:val="22"/>
        </w:rPr>
        <w:t>I will walk in the hallways at all times.</w:t>
      </w:r>
    </w:p>
    <w:p w14:paraId="3A02DB05" w14:textId="4BBF52A3" w:rsidR="008F31F0" w:rsidRPr="00F14564" w:rsidRDefault="00345573" w:rsidP="004276A3">
      <w:pPr>
        <w:pStyle w:val="ListParagraph"/>
        <w:numPr>
          <w:ilvl w:val="0"/>
          <w:numId w:val="1"/>
        </w:numPr>
        <w:rPr>
          <w:rFonts w:asciiTheme="majorHAnsi" w:hAnsiTheme="majorHAnsi" w:cstheme="majorHAnsi"/>
          <w:sz w:val="22"/>
          <w:szCs w:val="22"/>
        </w:rPr>
      </w:pPr>
      <w:r w:rsidRPr="00F14564">
        <w:rPr>
          <w:rFonts w:asciiTheme="majorHAnsi" w:hAnsiTheme="majorHAnsi" w:cstheme="majorHAnsi"/>
          <w:sz w:val="22"/>
          <w:szCs w:val="22"/>
        </w:rPr>
        <w:t xml:space="preserve">I </w:t>
      </w:r>
      <w:r w:rsidR="004276A3" w:rsidRPr="00F14564">
        <w:rPr>
          <w:rFonts w:asciiTheme="majorHAnsi" w:hAnsiTheme="majorHAnsi" w:cstheme="majorHAnsi"/>
          <w:sz w:val="22"/>
          <w:szCs w:val="22"/>
        </w:rPr>
        <w:t>will help make Bogert</w:t>
      </w:r>
      <w:r w:rsidRPr="00F14564">
        <w:rPr>
          <w:rFonts w:asciiTheme="majorHAnsi" w:hAnsiTheme="majorHAnsi" w:cstheme="majorHAnsi"/>
          <w:sz w:val="22"/>
          <w:szCs w:val="22"/>
        </w:rPr>
        <w:t xml:space="preserve"> a bully-free school.</w:t>
      </w:r>
    </w:p>
    <w:p w14:paraId="05D214A8" w14:textId="77777777" w:rsidR="00C461D2" w:rsidRPr="00F14564" w:rsidRDefault="00C461D2" w:rsidP="004276A3">
      <w:pPr>
        <w:pStyle w:val="ListParagraph"/>
        <w:numPr>
          <w:ilvl w:val="0"/>
          <w:numId w:val="1"/>
        </w:numPr>
        <w:rPr>
          <w:rFonts w:asciiTheme="majorHAnsi" w:hAnsiTheme="majorHAnsi" w:cstheme="majorHAnsi"/>
          <w:sz w:val="22"/>
          <w:szCs w:val="22"/>
        </w:rPr>
      </w:pPr>
    </w:p>
    <w:p w14:paraId="7D4CCE25" w14:textId="79DE3B20" w:rsidR="008F31F0" w:rsidRPr="00F14564" w:rsidRDefault="008F31F0">
      <w:pPr>
        <w:rPr>
          <w:rFonts w:asciiTheme="majorHAnsi" w:hAnsiTheme="majorHAnsi" w:cstheme="majorHAnsi"/>
          <w:sz w:val="22"/>
          <w:szCs w:val="22"/>
        </w:rPr>
      </w:pPr>
    </w:p>
    <w:p w14:paraId="068D5822" w14:textId="0A090CF4" w:rsidR="008F31F0" w:rsidRPr="00F14564" w:rsidRDefault="00345573">
      <w:pPr>
        <w:pStyle w:val="BodyText"/>
        <w:rPr>
          <w:rFonts w:asciiTheme="majorHAnsi" w:hAnsiTheme="majorHAnsi" w:cstheme="majorHAnsi"/>
          <w:b/>
          <w:sz w:val="22"/>
          <w:szCs w:val="22"/>
          <w:u w:val="single"/>
        </w:rPr>
      </w:pPr>
      <w:r w:rsidRPr="00F14564">
        <w:rPr>
          <w:rFonts w:asciiTheme="majorHAnsi" w:hAnsiTheme="majorHAnsi" w:cstheme="majorHAnsi"/>
          <w:b/>
          <w:sz w:val="22"/>
          <w:szCs w:val="22"/>
          <w:u w:val="single"/>
        </w:rPr>
        <w:t>I have the right to learn; therefore, I have the responsibility to work peacefully.</w:t>
      </w:r>
    </w:p>
    <w:p w14:paraId="777AB909" w14:textId="4C445578" w:rsidR="008F31F0" w:rsidRPr="00F14564" w:rsidRDefault="00345573" w:rsidP="004276A3">
      <w:pPr>
        <w:pStyle w:val="ListParagraph"/>
        <w:numPr>
          <w:ilvl w:val="0"/>
          <w:numId w:val="3"/>
        </w:numPr>
        <w:rPr>
          <w:rFonts w:asciiTheme="majorHAnsi" w:hAnsiTheme="majorHAnsi" w:cstheme="majorHAnsi"/>
          <w:sz w:val="22"/>
          <w:szCs w:val="22"/>
        </w:rPr>
      </w:pPr>
      <w:r w:rsidRPr="00F14564">
        <w:rPr>
          <w:rFonts w:asciiTheme="majorHAnsi" w:hAnsiTheme="majorHAnsi" w:cstheme="majorHAnsi"/>
          <w:sz w:val="22"/>
          <w:szCs w:val="22"/>
        </w:rPr>
        <w:t xml:space="preserve">I </w:t>
      </w:r>
      <w:r w:rsidR="00C461D2" w:rsidRPr="00F14564">
        <w:rPr>
          <w:rFonts w:asciiTheme="majorHAnsi" w:hAnsiTheme="majorHAnsi" w:cstheme="majorHAnsi"/>
          <w:sz w:val="22"/>
          <w:szCs w:val="22"/>
        </w:rPr>
        <w:t>will try my best and allow others to try their best.</w:t>
      </w:r>
    </w:p>
    <w:p w14:paraId="3A198050" w14:textId="3B676C2A" w:rsidR="008F31F0" w:rsidRPr="00F14564" w:rsidRDefault="00345573" w:rsidP="004276A3">
      <w:pPr>
        <w:pStyle w:val="ListParagraph"/>
        <w:numPr>
          <w:ilvl w:val="0"/>
          <w:numId w:val="3"/>
        </w:numPr>
        <w:rPr>
          <w:rFonts w:asciiTheme="majorHAnsi" w:hAnsiTheme="majorHAnsi" w:cstheme="majorHAnsi"/>
          <w:sz w:val="22"/>
          <w:szCs w:val="22"/>
        </w:rPr>
      </w:pPr>
      <w:r w:rsidRPr="00F14564">
        <w:rPr>
          <w:rFonts w:asciiTheme="majorHAnsi" w:hAnsiTheme="majorHAnsi" w:cstheme="majorHAnsi"/>
          <w:sz w:val="22"/>
          <w:szCs w:val="22"/>
        </w:rPr>
        <w:t xml:space="preserve">I will </w:t>
      </w:r>
      <w:r w:rsidR="00C461D2" w:rsidRPr="00F14564">
        <w:rPr>
          <w:rFonts w:asciiTheme="majorHAnsi" w:hAnsiTheme="majorHAnsi" w:cstheme="majorHAnsi"/>
          <w:sz w:val="22"/>
          <w:szCs w:val="22"/>
        </w:rPr>
        <w:t xml:space="preserve">be a good partner by </w:t>
      </w:r>
      <w:r w:rsidRPr="00F14564">
        <w:rPr>
          <w:rFonts w:asciiTheme="majorHAnsi" w:hAnsiTheme="majorHAnsi" w:cstheme="majorHAnsi"/>
          <w:sz w:val="22"/>
          <w:szCs w:val="22"/>
        </w:rPr>
        <w:t>work</w:t>
      </w:r>
      <w:r w:rsidR="00C461D2" w:rsidRPr="00F14564">
        <w:rPr>
          <w:rFonts w:asciiTheme="majorHAnsi" w:hAnsiTheme="majorHAnsi" w:cstheme="majorHAnsi"/>
          <w:sz w:val="22"/>
          <w:szCs w:val="22"/>
        </w:rPr>
        <w:t>ing</w:t>
      </w:r>
      <w:r w:rsidRPr="00F14564">
        <w:rPr>
          <w:rFonts w:asciiTheme="majorHAnsi" w:hAnsiTheme="majorHAnsi" w:cstheme="majorHAnsi"/>
          <w:sz w:val="22"/>
          <w:szCs w:val="22"/>
        </w:rPr>
        <w:t xml:space="preserve"> cooperatively.</w:t>
      </w:r>
    </w:p>
    <w:p w14:paraId="7F5C4238" w14:textId="6CD3D894" w:rsidR="008F31F0" w:rsidRPr="00F14564" w:rsidRDefault="00345573" w:rsidP="004276A3">
      <w:pPr>
        <w:pStyle w:val="ListParagraph"/>
        <w:numPr>
          <w:ilvl w:val="0"/>
          <w:numId w:val="3"/>
        </w:numPr>
        <w:rPr>
          <w:rFonts w:asciiTheme="majorHAnsi" w:hAnsiTheme="majorHAnsi" w:cstheme="majorHAnsi"/>
          <w:sz w:val="22"/>
          <w:szCs w:val="22"/>
        </w:rPr>
      </w:pPr>
      <w:r w:rsidRPr="00F14564">
        <w:rPr>
          <w:rFonts w:asciiTheme="majorHAnsi" w:hAnsiTheme="majorHAnsi" w:cstheme="majorHAnsi"/>
          <w:sz w:val="22"/>
          <w:szCs w:val="22"/>
        </w:rPr>
        <w:t>I will work quietly when working independently.</w:t>
      </w:r>
    </w:p>
    <w:p w14:paraId="2B01219F" w14:textId="77777777" w:rsidR="00C461D2" w:rsidRPr="00F14564" w:rsidRDefault="00C461D2" w:rsidP="004276A3">
      <w:pPr>
        <w:pStyle w:val="ListParagraph"/>
        <w:numPr>
          <w:ilvl w:val="0"/>
          <w:numId w:val="3"/>
        </w:numPr>
        <w:rPr>
          <w:rFonts w:asciiTheme="majorHAnsi" w:hAnsiTheme="majorHAnsi" w:cstheme="majorHAnsi"/>
          <w:sz w:val="22"/>
          <w:szCs w:val="22"/>
        </w:rPr>
      </w:pPr>
    </w:p>
    <w:p w14:paraId="5D03ADE3" w14:textId="6004758A" w:rsidR="008F31F0" w:rsidRPr="00F14564" w:rsidRDefault="008F31F0">
      <w:pPr>
        <w:rPr>
          <w:rFonts w:asciiTheme="majorHAnsi" w:hAnsiTheme="majorHAnsi" w:cstheme="majorHAnsi"/>
          <w:sz w:val="22"/>
          <w:szCs w:val="22"/>
        </w:rPr>
      </w:pPr>
    </w:p>
    <w:p w14:paraId="7132D460" w14:textId="72A94189" w:rsidR="008F31F0" w:rsidRPr="00F14564" w:rsidRDefault="00345573">
      <w:pPr>
        <w:pStyle w:val="Heading1"/>
        <w:rPr>
          <w:rFonts w:asciiTheme="majorHAnsi" w:hAnsiTheme="majorHAnsi" w:cstheme="majorHAnsi"/>
          <w:b/>
          <w:sz w:val="22"/>
          <w:szCs w:val="22"/>
          <w:u w:val="single"/>
        </w:rPr>
      </w:pPr>
      <w:r w:rsidRPr="00F14564">
        <w:rPr>
          <w:rFonts w:asciiTheme="majorHAnsi" w:hAnsiTheme="majorHAnsi" w:cstheme="majorHAnsi"/>
          <w:b/>
          <w:sz w:val="22"/>
          <w:szCs w:val="22"/>
          <w:u w:val="single"/>
        </w:rPr>
        <w:t>I have the right to be successful in school; therefore, I have the responsibilit</w:t>
      </w:r>
      <w:r w:rsidRPr="00F14564">
        <w:rPr>
          <w:rFonts w:asciiTheme="majorHAnsi" w:hAnsiTheme="majorHAnsi" w:cstheme="majorHAnsi"/>
          <w:b/>
          <w:i w:val="0"/>
          <w:sz w:val="22"/>
          <w:szCs w:val="22"/>
          <w:u w:val="single"/>
        </w:rPr>
        <w:t xml:space="preserve">y </w:t>
      </w:r>
      <w:r w:rsidRPr="00F14564">
        <w:rPr>
          <w:rFonts w:asciiTheme="majorHAnsi" w:hAnsiTheme="majorHAnsi" w:cstheme="majorHAnsi"/>
          <w:b/>
          <w:sz w:val="22"/>
          <w:szCs w:val="22"/>
          <w:u w:val="single"/>
        </w:rPr>
        <w:t xml:space="preserve">to </w:t>
      </w:r>
      <w:r w:rsidR="004276A3" w:rsidRPr="00F14564">
        <w:rPr>
          <w:rFonts w:asciiTheme="majorHAnsi" w:hAnsiTheme="majorHAnsi" w:cstheme="majorHAnsi"/>
          <w:b/>
          <w:sz w:val="22"/>
          <w:szCs w:val="22"/>
          <w:u w:val="single"/>
        </w:rPr>
        <w:t>do</w:t>
      </w:r>
      <w:r w:rsidRPr="00F14564">
        <w:rPr>
          <w:rFonts w:asciiTheme="majorHAnsi" w:hAnsiTheme="majorHAnsi" w:cstheme="majorHAnsi"/>
          <w:b/>
          <w:sz w:val="22"/>
          <w:szCs w:val="22"/>
          <w:u w:val="single"/>
        </w:rPr>
        <w:t xml:space="preserve"> my personal best.</w:t>
      </w:r>
    </w:p>
    <w:p w14:paraId="460A4AD4" w14:textId="636C0C82" w:rsidR="008F31F0" w:rsidRPr="00F14564" w:rsidRDefault="00345573" w:rsidP="004276A3">
      <w:pPr>
        <w:pStyle w:val="ListParagraph"/>
        <w:numPr>
          <w:ilvl w:val="0"/>
          <w:numId w:val="4"/>
        </w:numPr>
        <w:rPr>
          <w:rFonts w:asciiTheme="majorHAnsi" w:hAnsiTheme="majorHAnsi" w:cstheme="majorHAnsi"/>
          <w:sz w:val="22"/>
          <w:szCs w:val="22"/>
        </w:rPr>
      </w:pPr>
      <w:r w:rsidRPr="00F14564">
        <w:rPr>
          <w:rFonts w:asciiTheme="majorHAnsi" w:hAnsiTheme="majorHAnsi" w:cstheme="majorHAnsi"/>
          <w:sz w:val="22"/>
          <w:szCs w:val="22"/>
        </w:rPr>
        <w:t xml:space="preserve">I will come to school </w:t>
      </w:r>
      <w:r w:rsidR="00A5599D" w:rsidRPr="00F14564">
        <w:rPr>
          <w:rFonts w:asciiTheme="majorHAnsi" w:hAnsiTheme="majorHAnsi" w:cstheme="majorHAnsi"/>
          <w:sz w:val="22"/>
          <w:szCs w:val="22"/>
        </w:rPr>
        <w:t xml:space="preserve">on time and </w:t>
      </w:r>
      <w:r w:rsidRPr="00F14564">
        <w:rPr>
          <w:rFonts w:asciiTheme="majorHAnsi" w:hAnsiTheme="majorHAnsi" w:cstheme="majorHAnsi"/>
          <w:sz w:val="22"/>
          <w:szCs w:val="22"/>
        </w:rPr>
        <w:t>prepared for learning.</w:t>
      </w:r>
    </w:p>
    <w:p w14:paraId="13E58CD9" w14:textId="791876B2" w:rsidR="008F31F0" w:rsidRPr="00F14564" w:rsidRDefault="00345573" w:rsidP="004276A3">
      <w:pPr>
        <w:pStyle w:val="ListParagraph"/>
        <w:numPr>
          <w:ilvl w:val="0"/>
          <w:numId w:val="4"/>
        </w:numPr>
        <w:rPr>
          <w:rFonts w:asciiTheme="majorHAnsi" w:hAnsiTheme="majorHAnsi" w:cstheme="majorHAnsi"/>
          <w:sz w:val="22"/>
          <w:szCs w:val="22"/>
        </w:rPr>
      </w:pPr>
      <w:r w:rsidRPr="00F14564">
        <w:rPr>
          <w:rFonts w:asciiTheme="majorHAnsi" w:hAnsiTheme="majorHAnsi" w:cstheme="majorHAnsi"/>
          <w:sz w:val="22"/>
          <w:szCs w:val="22"/>
        </w:rPr>
        <w:t>I will complete my assignments on time.</w:t>
      </w:r>
    </w:p>
    <w:p w14:paraId="3B8F9654" w14:textId="0B53A781" w:rsidR="008F31F0" w:rsidRPr="00F14564" w:rsidRDefault="00345573" w:rsidP="004276A3">
      <w:pPr>
        <w:pStyle w:val="ListParagraph"/>
        <w:numPr>
          <w:ilvl w:val="0"/>
          <w:numId w:val="4"/>
        </w:numPr>
        <w:rPr>
          <w:rFonts w:asciiTheme="majorHAnsi" w:hAnsiTheme="majorHAnsi" w:cstheme="majorHAnsi"/>
          <w:sz w:val="22"/>
          <w:szCs w:val="22"/>
        </w:rPr>
      </w:pPr>
      <w:r w:rsidRPr="00F14564">
        <w:rPr>
          <w:rFonts w:asciiTheme="majorHAnsi" w:hAnsiTheme="majorHAnsi" w:cstheme="majorHAnsi"/>
          <w:sz w:val="22"/>
          <w:szCs w:val="22"/>
        </w:rPr>
        <w:t xml:space="preserve">I will act responsibly and </w:t>
      </w:r>
      <w:r w:rsidR="00C461D2" w:rsidRPr="00F14564">
        <w:rPr>
          <w:rFonts w:asciiTheme="majorHAnsi" w:hAnsiTheme="majorHAnsi" w:cstheme="majorHAnsi"/>
          <w:sz w:val="22"/>
          <w:szCs w:val="22"/>
        </w:rPr>
        <w:t>learn from my mistakes.</w:t>
      </w:r>
    </w:p>
    <w:p w14:paraId="29F1329B" w14:textId="407189C7" w:rsidR="00A02AF3" w:rsidRPr="00F14564" w:rsidRDefault="00A02AF3" w:rsidP="00A02AF3">
      <w:pPr>
        <w:pStyle w:val="ListParagraph"/>
        <w:numPr>
          <w:ilvl w:val="0"/>
          <w:numId w:val="4"/>
        </w:numPr>
        <w:rPr>
          <w:rFonts w:asciiTheme="majorHAnsi" w:hAnsiTheme="majorHAnsi" w:cstheme="majorHAnsi"/>
          <w:sz w:val="22"/>
          <w:szCs w:val="22"/>
        </w:rPr>
      </w:pPr>
      <w:r w:rsidRPr="00F14564">
        <w:rPr>
          <w:rFonts w:asciiTheme="majorHAnsi" w:hAnsiTheme="majorHAnsi" w:cstheme="majorHAnsi"/>
          <w:sz w:val="22"/>
          <w:szCs w:val="22"/>
        </w:rPr>
        <w:t>I will accept the direction of all Upper Saddle River teachers and other adults.</w:t>
      </w:r>
    </w:p>
    <w:p w14:paraId="1C993ED7" w14:textId="77777777" w:rsidR="00C461D2" w:rsidRPr="00F14564" w:rsidRDefault="00C461D2" w:rsidP="004276A3">
      <w:pPr>
        <w:pStyle w:val="ListParagraph"/>
        <w:numPr>
          <w:ilvl w:val="0"/>
          <w:numId w:val="4"/>
        </w:numPr>
        <w:rPr>
          <w:rFonts w:asciiTheme="majorHAnsi" w:hAnsiTheme="majorHAnsi" w:cstheme="majorHAnsi"/>
          <w:sz w:val="22"/>
          <w:szCs w:val="22"/>
        </w:rPr>
      </w:pPr>
    </w:p>
    <w:p w14:paraId="6AF13987" w14:textId="77777777" w:rsidR="008F31F0" w:rsidRPr="00F14564" w:rsidRDefault="008F31F0">
      <w:pPr>
        <w:rPr>
          <w:rFonts w:asciiTheme="majorHAnsi" w:hAnsiTheme="majorHAnsi" w:cstheme="majorHAnsi"/>
          <w:sz w:val="22"/>
          <w:szCs w:val="22"/>
        </w:rPr>
      </w:pPr>
    </w:p>
    <w:p w14:paraId="4338E4C8" w14:textId="005F893D" w:rsidR="008F31F0" w:rsidRPr="00F14564" w:rsidRDefault="00345573" w:rsidP="004276A3">
      <w:pPr>
        <w:pStyle w:val="BodyText"/>
        <w:rPr>
          <w:rFonts w:asciiTheme="majorHAnsi" w:hAnsiTheme="majorHAnsi" w:cstheme="majorHAnsi"/>
          <w:b/>
          <w:sz w:val="22"/>
          <w:szCs w:val="22"/>
          <w:u w:val="single"/>
        </w:rPr>
      </w:pPr>
      <w:r w:rsidRPr="00F14564">
        <w:rPr>
          <w:rFonts w:asciiTheme="majorHAnsi" w:hAnsiTheme="majorHAnsi" w:cstheme="majorHAnsi"/>
          <w:b/>
          <w:sz w:val="22"/>
          <w:szCs w:val="22"/>
          <w:u w:val="single"/>
        </w:rPr>
        <w:t>I have the right to be a cit</w:t>
      </w:r>
      <w:r w:rsidR="004276A3" w:rsidRPr="00F14564">
        <w:rPr>
          <w:rFonts w:asciiTheme="majorHAnsi" w:hAnsiTheme="majorHAnsi" w:cstheme="majorHAnsi"/>
          <w:b/>
          <w:sz w:val="22"/>
          <w:szCs w:val="22"/>
          <w:u w:val="single"/>
        </w:rPr>
        <w:t>izen of the s</w:t>
      </w:r>
      <w:r w:rsidRPr="00F14564">
        <w:rPr>
          <w:rFonts w:asciiTheme="majorHAnsi" w:hAnsiTheme="majorHAnsi" w:cstheme="majorHAnsi"/>
          <w:b/>
          <w:sz w:val="22"/>
          <w:szCs w:val="22"/>
          <w:u w:val="single"/>
        </w:rPr>
        <w:t xml:space="preserve">chool community; therefore, I have the responsibility to treat </w:t>
      </w:r>
      <w:r w:rsidR="00C461D2" w:rsidRPr="00F14564">
        <w:rPr>
          <w:rFonts w:asciiTheme="majorHAnsi" w:hAnsiTheme="majorHAnsi" w:cstheme="majorHAnsi"/>
          <w:b/>
          <w:sz w:val="22"/>
          <w:szCs w:val="22"/>
          <w:u w:val="single"/>
        </w:rPr>
        <w:t xml:space="preserve">people, </w:t>
      </w:r>
      <w:r w:rsidRPr="00F14564">
        <w:rPr>
          <w:rFonts w:asciiTheme="majorHAnsi" w:hAnsiTheme="majorHAnsi" w:cstheme="majorHAnsi"/>
          <w:b/>
          <w:sz w:val="22"/>
          <w:szCs w:val="22"/>
          <w:u w:val="single"/>
        </w:rPr>
        <w:t xml:space="preserve">materials, </w:t>
      </w:r>
      <w:r w:rsidR="00C461D2" w:rsidRPr="00F14564">
        <w:rPr>
          <w:rFonts w:asciiTheme="majorHAnsi" w:hAnsiTheme="majorHAnsi" w:cstheme="majorHAnsi"/>
          <w:b/>
          <w:sz w:val="22"/>
          <w:szCs w:val="22"/>
          <w:u w:val="single"/>
        </w:rPr>
        <w:t xml:space="preserve">the </w:t>
      </w:r>
      <w:r w:rsidRPr="00F14564">
        <w:rPr>
          <w:rFonts w:asciiTheme="majorHAnsi" w:hAnsiTheme="majorHAnsi" w:cstheme="majorHAnsi"/>
          <w:b/>
          <w:sz w:val="22"/>
          <w:szCs w:val="22"/>
          <w:u w:val="single"/>
        </w:rPr>
        <w:t>building, and grounds with respect.</w:t>
      </w:r>
    </w:p>
    <w:p w14:paraId="78ADA67E" w14:textId="592FB48C" w:rsidR="004276A3" w:rsidRPr="00F14564" w:rsidRDefault="00345573" w:rsidP="004276A3">
      <w:pPr>
        <w:pStyle w:val="BodyText"/>
        <w:numPr>
          <w:ilvl w:val="0"/>
          <w:numId w:val="5"/>
        </w:numPr>
        <w:rPr>
          <w:rFonts w:asciiTheme="majorHAnsi" w:hAnsiTheme="majorHAnsi" w:cstheme="majorHAnsi"/>
          <w:i w:val="0"/>
          <w:sz w:val="22"/>
          <w:szCs w:val="22"/>
        </w:rPr>
      </w:pPr>
      <w:r w:rsidRPr="00F14564">
        <w:rPr>
          <w:rFonts w:asciiTheme="majorHAnsi" w:hAnsiTheme="majorHAnsi" w:cstheme="majorHAnsi"/>
          <w:i w:val="0"/>
          <w:sz w:val="22"/>
          <w:szCs w:val="22"/>
        </w:rPr>
        <w:t xml:space="preserve">I will </w:t>
      </w:r>
      <w:r w:rsidR="00C461D2" w:rsidRPr="00F14564">
        <w:rPr>
          <w:rFonts w:asciiTheme="majorHAnsi" w:hAnsiTheme="majorHAnsi" w:cstheme="majorHAnsi"/>
          <w:i w:val="0"/>
          <w:sz w:val="22"/>
          <w:szCs w:val="22"/>
        </w:rPr>
        <w:t>take care of school materials and property.</w:t>
      </w:r>
    </w:p>
    <w:p w14:paraId="38D927CF" w14:textId="77777777" w:rsidR="008F31F0" w:rsidRPr="00F14564" w:rsidRDefault="004276A3" w:rsidP="004276A3">
      <w:pPr>
        <w:pStyle w:val="BodyText"/>
        <w:numPr>
          <w:ilvl w:val="0"/>
          <w:numId w:val="5"/>
        </w:numPr>
        <w:rPr>
          <w:rFonts w:asciiTheme="majorHAnsi" w:hAnsiTheme="majorHAnsi" w:cstheme="majorHAnsi"/>
          <w:i w:val="0"/>
          <w:sz w:val="22"/>
          <w:szCs w:val="22"/>
        </w:rPr>
      </w:pPr>
      <w:r w:rsidRPr="00F14564">
        <w:rPr>
          <w:rFonts w:asciiTheme="majorHAnsi" w:hAnsiTheme="majorHAnsi" w:cstheme="majorHAnsi"/>
          <w:i w:val="0"/>
          <w:sz w:val="22"/>
          <w:szCs w:val="22"/>
        </w:rPr>
        <w:t>I will help keep the school clean and neat by properly disposing of litter and recycling.</w:t>
      </w:r>
    </w:p>
    <w:p w14:paraId="7DD909BC" w14:textId="77777777" w:rsidR="008F31F0" w:rsidRPr="00F14564" w:rsidRDefault="00345573" w:rsidP="004276A3">
      <w:pPr>
        <w:pStyle w:val="ListParagraph"/>
        <w:numPr>
          <w:ilvl w:val="0"/>
          <w:numId w:val="5"/>
        </w:numPr>
        <w:rPr>
          <w:rFonts w:asciiTheme="majorHAnsi" w:hAnsiTheme="majorHAnsi" w:cstheme="majorHAnsi"/>
          <w:i/>
          <w:sz w:val="22"/>
          <w:szCs w:val="22"/>
        </w:rPr>
      </w:pPr>
      <w:r w:rsidRPr="00F14564">
        <w:rPr>
          <w:rFonts w:asciiTheme="majorHAnsi" w:hAnsiTheme="majorHAnsi" w:cstheme="majorHAnsi"/>
          <w:sz w:val="22"/>
          <w:szCs w:val="22"/>
        </w:rPr>
        <w:t>I will take pride in my personal contributions and school accomplishments.</w:t>
      </w:r>
    </w:p>
    <w:p w14:paraId="0A5773D3" w14:textId="49E67F50" w:rsidR="004276A3" w:rsidRPr="00F14564" w:rsidRDefault="00345573" w:rsidP="004276A3">
      <w:pPr>
        <w:pStyle w:val="ListParagraph"/>
        <w:numPr>
          <w:ilvl w:val="0"/>
          <w:numId w:val="5"/>
        </w:numPr>
        <w:rPr>
          <w:rFonts w:asciiTheme="majorHAnsi" w:hAnsiTheme="majorHAnsi" w:cstheme="majorHAnsi"/>
          <w:sz w:val="22"/>
          <w:szCs w:val="22"/>
        </w:rPr>
      </w:pPr>
      <w:r w:rsidRPr="00F14564">
        <w:rPr>
          <w:rFonts w:asciiTheme="majorHAnsi" w:hAnsiTheme="majorHAnsi" w:cstheme="majorHAnsi"/>
          <w:sz w:val="22"/>
          <w:szCs w:val="22"/>
        </w:rPr>
        <w:t xml:space="preserve">I will acknowledge my peers’ contributions and personal successes. </w:t>
      </w:r>
    </w:p>
    <w:p w14:paraId="1C2BBA9F" w14:textId="77777777" w:rsidR="00A02AF3" w:rsidRPr="00F14564" w:rsidRDefault="00A02AF3" w:rsidP="00A02AF3">
      <w:pPr>
        <w:pStyle w:val="ListParagraph"/>
        <w:numPr>
          <w:ilvl w:val="0"/>
          <w:numId w:val="5"/>
        </w:numPr>
        <w:rPr>
          <w:rFonts w:asciiTheme="majorHAnsi" w:hAnsiTheme="majorHAnsi" w:cstheme="majorHAnsi"/>
          <w:sz w:val="22"/>
          <w:szCs w:val="22"/>
        </w:rPr>
      </w:pPr>
      <w:r w:rsidRPr="00F14564">
        <w:rPr>
          <w:rFonts w:asciiTheme="majorHAnsi" w:hAnsiTheme="majorHAnsi" w:cstheme="majorHAnsi"/>
          <w:sz w:val="22"/>
          <w:szCs w:val="22"/>
        </w:rPr>
        <w:t>I will behave kindly and politely.</w:t>
      </w:r>
    </w:p>
    <w:p w14:paraId="2AAF0C09" w14:textId="77777777" w:rsidR="00C461D2" w:rsidRPr="00F14564" w:rsidRDefault="00C461D2" w:rsidP="004276A3">
      <w:pPr>
        <w:pStyle w:val="ListParagraph"/>
        <w:numPr>
          <w:ilvl w:val="0"/>
          <w:numId w:val="5"/>
        </w:numPr>
        <w:rPr>
          <w:rFonts w:asciiTheme="majorHAnsi" w:hAnsiTheme="majorHAnsi" w:cstheme="majorHAnsi"/>
          <w:sz w:val="22"/>
          <w:szCs w:val="22"/>
        </w:rPr>
      </w:pPr>
    </w:p>
    <w:p w14:paraId="1AFF2977" w14:textId="77777777" w:rsidR="00C461D2" w:rsidRPr="00F14564" w:rsidRDefault="00C461D2" w:rsidP="00C461D2">
      <w:pPr>
        <w:rPr>
          <w:rFonts w:asciiTheme="majorHAnsi" w:hAnsiTheme="majorHAnsi" w:cstheme="majorHAnsi"/>
          <w:sz w:val="22"/>
          <w:szCs w:val="22"/>
        </w:rPr>
      </w:pPr>
    </w:p>
    <w:p w14:paraId="04752D0C" w14:textId="510FEDDE" w:rsidR="008F31F0" w:rsidRDefault="00345573">
      <w:pPr>
        <w:rPr>
          <w:rFonts w:asciiTheme="majorHAnsi" w:hAnsiTheme="majorHAnsi" w:cstheme="majorHAnsi"/>
          <w:sz w:val="22"/>
          <w:szCs w:val="22"/>
        </w:rPr>
      </w:pPr>
      <w:r w:rsidRPr="00F14564">
        <w:rPr>
          <w:rFonts w:asciiTheme="majorHAnsi" w:hAnsiTheme="majorHAnsi" w:cstheme="majorHAnsi"/>
          <w:sz w:val="22"/>
          <w:szCs w:val="22"/>
        </w:rPr>
        <w:t xml:space="preserve">I hereby indicate that I have read, </w:t>
      </w:r>
      <w:r w:rsidR="004276A3" w:rsidRPr="00F14564">
        <w:rPr>
          <w:rFonts w:asciiTheme="majorHAnsi" w:hAnsiTheme="majorHAnsi" w:cstheme="majorHAnsi"/>
          <w:sz w:val="22"/>
          <w:szCs w:val="22"/>
        </w:rPr>
        <w:t>discussed</w:t>
      </w:r>
      <w:r w:rsidRPr="00F14564">
        <w:rPr>
          <w:rFonts w:asciiTheme="majorHAnsi" w:hAnsiTheme="majorHAnsi" w:cstheme="majorHAnsi"/>
          <w:sz w:val="22"/>
          <w:szCs w:val="22"/>
        </w:rPr>
        <w:t xml:space="preserve">, and will </w:t>
      </w:r>
      <w:r w:rsidR="004276A3" w:rsidRPr="00F14564">
        <w:rPr>
          <w:rFonts w:asciiTheme="majorHAnsi" w:hAnsiTheme="majorHAnsi" w:cstheme="majorHAnsi"/>
          <w:sz w:val="22"/>
          <w:szCs w:val="22"/>
        </w:rPr>
        <w:t>uphold the</w:t>
      </w:r>
      <w:r w:rsidRPr="00F14564">
        <w:rPr>
          <w:rFonts w:asciiTheme="majorHAnsi" w:hAnsiTheme="majorHAnsi" w:cstheme="majorHAnsi"/>
          <w:sz w:val="22"/>
          <w:szCs w:val="22"/>
        </w:rPr>
        <w:t xml:space="preserve"> Bogert Elementary School’s </w:t>
      </w:r>
      <w:r w:rsidR="004276A3" w:rsidRPr="00F14564">
        <w:rPr>
          <w:rFonts w:asciiTheme="majorHAnsi" w:hAnsiTheme="majorHAnsi" w:cstheme="majorHAnsi"/>
          <w:i/>
          <w:sz w:val="22"/>
          <w:szCs w:val="22"/>
        </w:rPr>
        <w:t xml:space="preserve">Student </w:t>
      </w:r>
      <w:r w:rsidRPr="00F14564">
        <w:rPr>
          <w:rFonts w:asciiTheme="majorHAnsi" w:hAnsiTheme="majorHAnsi" w:cstheme="majorHAnsi"/>
          <w:i/>
          <w:sz w:val="22"/>
          <w:szCs w:val="22"/>
        </w:rPr>
        <w:t>Code of Conduct</w:t>
      </w:r>
      <w:r w:rsidR="009970A3">
        <w:rPr>
          <w:rFonts w:asciiTheme="majorHAnsi" w:hAnsiTheme="majorHAnsi" w:cstheme="majorHAnsi"/>
          <w:i/>
          <w:sz w:val="22"/>
          <w:szCs w:val="22"/>
        </w:rPr>
        <w:t>.</w:t>
      </w:r>
    </w:p>
    <w:p w14:paraId="086B93A9" w14:textId="77777777" w:rsidR="00E06EFD" w:rsidRPr="00F14564" w:rsidRDefault="00E06EFD">
      <w:pPr>
        <w:rPr>
          <w:rFonts w:asciiTheme="majorHAnsi" w:hAnsiTheme="majorHAnsi" w:cstheme="majorHAnsi"/>
          <w:sz w:val="22"/>
          <w:szCs w:val="22"/>
        </w:rPr>
      </w:pPr>
    </w:p>
    <w:p w14:paraId="1E4DD158" w14:textId="6B8FD9E4" w:rsidR="008F31F0" w:rsidRPr="00F14564" w:rsidRDefault="00345573" w:rsidP="00E06EFD">
      <w:pPr>
        <w:ind w:firstLine="720"/>
        <w:rPr>
          <w:rFonts w:asciiTheme="majorHAnsi" w:hAnsiTheme="majorHAnsi" w:cstheme="majorHAnsi"/>
          <w:sz w:val="22"/>
          <w:szCs w:val="22"/>
        </w:rPr>
      </w:pPr>
      <w:r w:rsidRPr="00F14564">
        <w:rPr>
          <w:rFonts w:asciiTheme="majorHAnsi" w:hAnsiTheme="majorHAnsi" w:cstheme="majorHAnsi"/>
          <w:sz w:val="22"/>
          <w:szCs w:val="22"/>
        </w:rPr>
        <w:t>___________________________</w:t>
      </w:r>
      <w:r w:rsidRPr="00F14564">
        <w:rPr>
          <w:rFonts w:asciiTheme="majorHAnsi" w:hAnsiTheme="majorHAnsi" w:cstheme="majorHAnsi"/>
          <w:sz w:val="22"/>
          <w:szCs w:val="22"/>
        </w:rPr>
        <w:tab/>
      </w:r>
      <w:r w:rsidRPr="00F14564">
        <w:rPr>
          <w:rFonts w:asciiTheme="majorHAnsi" w:hAnsiTheme="majorHAnsi" w:cstheme="majorHAnsi"/>
          <w:sz w:val="22"/>
          <w:szCs w:val="22"/>
        </w:rPr>
        <w:tab/>
      </w:r>
      <w:r w:rsidRPr="00F14564">
        <w:rPr>
          <w:rFonts w:asciiTheme="majorHAnsi" w:hAnsiTheme="majorHAnsi" w:cstheme="majorHAnsi"/>
          <w:sz w:val="22"/>
          <w:szCs w:val="22"/>
        </w:rPr>
        <w:tab/>
      </w:r>
      <w:r w:rsidRPr="00F14564">
        <w:rPr>
          <w:rFonts w:asciiTheme="majorHAnsi" w:hAnsiTheme="majorHAnsi" w:cstheme="majorHAnsi"/>
          <w:sz w:val="22"/>
          <w:szCs w:val="22"/>
        </w:rPr>
        <w:tab/>
        <w:t>____________________________</w:t>
      </w:r>
    </w:p>
    <w:p w14:paraId="5BE77D22" w14:textId="6B3BBE16" w:rsidR="009970A3" w:rsidRDefault="00345573" w:rsidP="009970A3">
      <w:pPr>
        <w:ind w:firstLine="720"/>
        <w:rPr>
          <w:rFonts w:asciiTheme="majorHAnsi" w:hAnsiTheme="majorHAnsi" w:cstheme="majorHAnsi"/>
          <w:sz w:val="22"/>
          <w:szCs w:val="22"/>
        </w:rPr>
      </w:pPr>
      <w:r w:rsidRPr="00F14564">
        <w:rPr>
          <w:rFonts w:asciiTheme="majorHAnsi" w:hAnsiTheme="majorHAnsi" w:cstheme="majorHAnsi"/>
          <w:sz w:val="22"/>
          <w:szCs w:val="22"/>
        </w:rPr>
        <w:t xml:space="preserve">     Student’s Signature &amp; Date</w:t>
      </w:r>
      <w:r w:rsidRPr="00F14564">
        <w:rPr>
          <w:rFonts w:asciiTheme="majorHAnsi" w:hAnsiTheme="majorHAnsi" w:cstheme="majorHAnsi"/>
          <w:sz w:val="22"/>
          <w:szCs w:val="22"/>
        </w:rPr>
        <w:tab/>
      </w:r>
      <w:r w:rsidRPr="00F14564">
        <w:rPr>
          <w:rFonts w:asciiTheme="majorHAnsi" w:hAnsiTheme="majorHAnsi" w:cstheme="majorHAnsi"/>
          <w:sz w:val="22"/>
          <w:szCs w:val="22"/>
        </w:rPr>
        <w:tab/>
      </w:r>
      <w:r w:rsidRPr="00F14564">
        <w:rPr>
          <w:rFonts w:asciiTheme="majorHAnsi" w:hAnsiTheme="majorHAnsi" w:cstheme="majorHAnsi"/>
          <w:sz w:val="22"/>
          <w:szCs w:val="22"/>
        </w:rPr>
        <w:tab/>
      </w:r>
      <w:r w:rsidR="009970A3">
        <w:rPr>
          <w:rFonts w:asciiTheme="majorHAnsi" w:hAnsiTheme="majorHAnsi" w:cstheme="majorHAnsi"/>
          <w:sz w:val="22"/>
          <w:szCs w:val="22"/>
        </w:rPr>
        <w:tab/>
        <w:t xml:space="preserve">    </w:t>
      </w:r>
      <w:r w:rsidRPr="00F14564">
        <w:rPr>
          <w:rFonts w:asciiTheme="majorHAnsi" w:hAnsiTheme="majorHAnsi" w:cstheme="majorHAnsi"/>
          <w:sz w:val="22"/>
          <w:szCs w:val="22"/>
        </w:rPr>
        <w:t>Parent’s Signature &amp; Date</w:t>
      </w:r>
    </w:p>
    <w:p w14:paraId="4C9CBC09" w14:textId="6B253CE1" w:rsidR="009970A3" w:rsidRDefault="009970A3" w:rsidP="009970A3">
      <w:pPr>
        <w:ind w:left="3600" w:firstLine="720"/>
        <w:rPr>
          <w:rFonts w:cstheme="minorHAnsi"/>
          <w:i/>
        </w:rPr>
      </w:pPr>
      <w:r w:rsidRPr="0070642B">
        <w:rPr>
          <w:rFonts w:cstheme="minorHAnsi"/>
          <w:i/>
        </w:rPr>
        <w:t xml:space="preserve">Page </w:t>
      </w:r>
      <w:r>
        <w:rPr>
          <w:rFonts w:cstheme="minorHAnsi"/>
          <w:i/>
        </w:rPr>
        <w:t>2 of 3</w:t>
      </w:r>
    </w:p>
    <w:p w14:paraId="0E9D7EC6" w14:textId="4B152F4C" w:rsidR="009970A3" w:rsidRDefault="009970A3" w:rsidP="009970A3">
      <w:pPr>
        <w:ind w:left="3600" w:firstLine="720"/>
        <w:rPr>
          <w:rFonts w:cstheme="minorHAnsi"/>
          <w:i/>
        </w:rPr>
      </w:pPr>
    </w:p>
    <w:p w14:paraId="06C44763" w14:textId="77777777" w:rsidR="009970A3" w:rsidRPr="009970A3" w:rsidRDefault="009970A3" w:rsidP="009970A3">
      <w:pPr>
        <w:ind w:left="3600" w:firstLine="720"/>
        <w:rPr>
          <w:rFonts w:cstheme="minorHAnsi"/>
          <w:i/>
        </w:rPr>
      </w:pPr>
    </w:p>
    <w:tbl>
      <w:tblPr>
        <w:tblpPr w:leftFromText="180" w:rightFromText="180" w:vertAnchor="page" w:horzAnchor="margin" w:tblpX="-100" w:tblpY="735"/>
        <w:tblW w:w="10509" w:type="dxa"/>
        <w:tblCellMar>
          <w:top w:w="15" w:type="dxa"/>
          <w:left w:w="15" w:type="dxa"/>
          <w:bottom w:w="15" w:type="dxa"/>
          <w:right w:w="15" w:type="dxa"/>
        </w:tblCellMar>
        <w:tblLook w:val="04A0" w:firstRow="1" w:lastRow="0" w:firstColumn="1" w:lastColumn="0" w:noHBand="0" w:noVBand="1"/>
      </w:tblPr>
      <w:tblGrid>
        <w:gridCol w:w="1986"/>
        <w:gridCol w:w="2943"/>
        <w:gridCol w:w="3075"/>
        <w:gridCol w:w="2505"/>
      </w:tblGrid>
      <w:tr w:rsidR="003E226C" w:rsidRPr="003E226C" w14:paraId="7FC6B5D9" w14:textId="77777777" w:rsidTr="00F905A7">
        <w:trPr>
          <w:trHeight w:val="120"/>
        </w:trPr>
        <w:tc>
          <w:tcPr>
            <w:tcW w:w="198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E9CFAA3"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b/>
                <w:bCs/>
                <w:color w:val="222222"/>
                <w:sz w:val="20"/>
              </w:rPr>
              <w:t>Misbehavior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481DD9"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b/>
                <w:bCs/>
                <w:color w:val="222222"/>
                <w:sz w:val="20"/>
              </w:rPr>
              <w:t>1st Level Consequence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ADF77C"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b/>
                <w:bCs/>
                <w:color w:val="222222"/>
                <w:sz w:val="20"/>
              </w:rPr>
              <w:t>2nd Level Consequence</w:t>
            </w:r>
          </w:p>
        </w:tc>
        <w:tc>
          <w:tcPr>
            <w:tcW w:w="25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FC07DF"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b/>
                <w:bCs/>
                <w:color w:val="222222"/>
                <w:sz w:val="20"/>
              </w:rPr>
              <w:t>3rd+ Level Consequence</w:t>
            </w:r>
          </w:p>
        </w:tc>
      </w:tr>
      <w:tr w:rsidR="003E226C" w:rsidRPr="003E226C" w14:paraId="2864A789" w14:textId="77777777" w:rsidTr="00F905A7">
        <w:trPr>
          <w:trHeight w:val="5449"/>
        </w:trPr>
        <w:tc>
          <w:tcPr>
            <w:tcW w:w="198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C96290D"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CFE2F3"/>
              </w:rPr>
              <w:t>Dishonesty, Lying, Cheating</w:t>
            </w:r>
          </w:p>
          <w:p w14:paraId="37B1C45F" w14:textId="77777777" w:rsidR="003E226C" w:rsidRPr="003E226C" w:rsidRDefault="003E226C" w:rsidP="00E5125F">
            <w:pPr>
              <w:rPr>
                <w:rFonts w:ascii="Times New Roman" w:eastAsia="Times New Roman" w:hAnsi="Times New Roman"/>
                <w:szCs w:val="24"/>
              </w:rPr>
            </w:pPr>
          </w:p>
          <w:p w14:paraId="39C73286"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CFE2F3"/>
              </w:rPr>
              <w:t>Disrespect to Students or Staff</w:t>
            </w:r>
          </w:p>
          <w:p w14:paraId="29EA197F" w14:textId="77777777" w:rsidR="003E226C" w:rsidRPr="003E226C" w:rsidRDefault="003E226C" w:rsidP="00E5125F">
            <w:pPr>
              <w:rPr>
                <w:rFonts w:ascii="Times New Roman" w:eastAsia="Times New Roman" w:hAnsi="Times New Roman"/>
                <w:szCs w:val="24"/>
              </w:rPr>
            </w:pPr>
          </w:p>
          <w:p w14:paraId="14E0D64F"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CFE2F3"/>
              </w:rPr>
              <w:t>Disruption to School Environment</w:t>
            </w:r>
          </w:p>
          <w:p w14:paraId="108A5EE2" w14:textId="77777777" w:rsidR="003E226C" w:rsidRPr="003E226C" w:rsidRDefault="003E226C" w:rsidP="00E5125F">
            <w:pPr>
              <w:rPr>
                <w:rFonts w:ascii="Times New Roman" w:eastAsia="Times New Roman" w:hAnsi="Times New Roman"/>
                <w:szCs w:val="24"/>
              </w:rPr>
            </w:pPr>
          </w:p>
          <w:p w14:paraId="2766B0D6"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CFE2F3"/>
              </w:rPr>
              <w:t>Inappropriate Language and/or Gestures</w:t>
            </w:r>
          </w:p>
          <w:p w14:paraId="299AC614" w14:textId="77777777" w:rsidR="003E226C" w:rsidRPr="003E226C" w:rsidRDefault="003E226C" w:rsidP="00E5125F">
            <w:pPr>
              <w:rPr>
                <w:rFonts w:ascii="Times New Roman" w:eastAsia="Times New Roman" w:hAnsi="Times New Roman"/>
                <w:szCs w:val="24"/>
              </w:rPr>
            </w:pPr>
          </w:p>
          <w:p w14:paraId="31ADB9EB"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CFE2F3"/>
              </w:rPr>
              <w:t>Misconduct during Safety Drills</w:t>
            </w:r>
          </w:p>
          <w:p w14:paraId="70C23F3D" w14:textId="77777777" w:rsidR="003E226C" w:rsidRPr="003E226C" w:rsidRDefault="003E226C" w:rsidP="00E5125F">
            <w:pPr>
              <w:rPr>
                <w:rFonts w:ascii="Times New Roman" w:eastAsia="Times New Roman" w:hAnsi="Times New Roman"/>
                <w:szCs w:val="24"/>
              </w:rPr>
            </w:pPr>
          </w:p>
          <w:p w14:paraId="67010350" w14:textId="4D24253E" w:rsidR="003E226C" w:rsidRPr="00F905A7" w:rsidRDefault="003E226C" w:rsidP="00E5125F">
            <w:pPr>
              <w:jc w:val="center"/>
              <w:rPr>
                <w:rFonts w:ascii="Times New Roman" w:eastAsia="Times New Roman" w:hAnsi="Times New Roman"/>
                <w:i/>
                <w:iCs/>
                <w:szCs w:val="24"/>
              </w:rPr>
            </w:pPr>
            <w:r w:rsidRPr="00F905A7">
              <w:rPr>
                <w:rFonts w:ascii="Calibri" w:eastAsia="Times New Roman" w:hAnsi="Calibri" w:cs="Calibri"/>
                <w:i/>
                <w:iCs/>
                <w:sz w:val="19"/>
                <w:szCs w:val="19"/>
                <w:shd w:val="clear" w:color="auto" w:fill="CFE2F3"/>
              </w:rPr>
              <w:t>Misuse of Electronic Devices</w:t>
            </w:r>
          </w:p>
          <w:p w14:paraId="2CE91384" w14:textId="77777777" w:rsidR="003E226C" w:rsidRPr="00F905A7" w:rsidRDefault="003E226C" w:rsidP="00E5125F">
            <w:pPr>
              <w:rPr>
                <w:rFonts w:ascii="Times New Roman" w:eastAsia="Times New Roman" w:hAnsi="Times New Roman"/>
                <w:i/>
                <w:iCs/>
                <w:szCs w:val="24"/>
              </w:rPr>
            </w:pPr>
          </w:p>
          <w:p w14:paraId="049E87AC" w14:textId="16D4FDE2" w:rsidR="003E226C" w:rsidRPr="00F905A7" w:rsidRDefault="003E226C" w:rsidP="00E5125F">
            <w:pPr>
              <w:jc w:val="center"/>
              <w:rPr>
                <w:rFonts w:ascii="Times New Roman" w:eastAsia="Times New Roman" w:hAnsi="Times New Roman"/>
                <w:szCs w:val="24"/>
              </w:rPr>
            </w:pPr>
            <w:r w:rsidRPr="00F905A7">
              <w:rPr>
                <w:rFonts w:ascii="Calibri" w:eastAsia="Times New Roman" w:hAnsi="Calibri" w:cs="Calibri"/>
                <w:i/>
                <w:iCs/>
                <w:sz w:val="19"/>
                <w:szCs w:val="19"/>
                <w:shd w:val="clear" w:color="auto" w:fill="CFE2F3"/>
              </w:rPr>
              <w:t>Misuse of the Internet</w:t>
            </w:r>
          </w:p>
          <w:p w14:paraId="50C7875B" w14:textId="77777777" w:rsidR="003E226C" w:rsidRPr="003E226C" w:rsidRDefault="003E226C" w:rsidP="00E5125F">
            <w:pPr>
              <w:rPr>
                <w:rFonts w:ascii="Times New Roman" w:eastAsia="Times New Roman" w:hAnsi="Times New Roman"/>
                <w:szCs w:val="24"/>
              </w:rPr>
            </w:pPr>
          </w:p>
          <w:p w14:paraId="11A09EE7" w14:textId="365F9AC8"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CFE2F3"/>
              </w:rPr>
              <w:t>Not Being Where You’re</w:t>
            </w:r>
            <w:r w:rsidR="00F905A7">
              <w:rPr>
                <w:rFonts w:ascii="Calibri" w:eastAsia="Times New Roman" w:hAnsi="Calibri" w:cs="Calibri"/>
                <w:i/>
                <w:iCs/>
                <w:color w:val="222222"/>
                <w:sz w:val="19"/>
                <w:szCs w:val="19"/>
                <w:shd w:val="clear" w:color="auto" w:fill="CFE2F3"/>
              </w:rPr>
              <w:t xml:space="preserve"> </w:t>
            </w:r>
            <w:r w:rsidRPr="003E226C">
              <w:rPr>
                <w:rFonts w:ascii="Calibri" w:eastAsia="Times New Roman" w:hAnsi="Calibri" w:cs="Calibri"/>
                <w:i/>
                <w:iCs/>
                <w:color w:val="222222"/>
                <w:sz w:val="19"/>
                <w:szCs w:val="19"/>
                <w:shd w:val="clear" w:color="auto" w:fill="CFE2F3"/>
              </w:rPr>
              <w:t>Supposed to Be</w:t>
            </w:r>
          </w:p>
          <w:p w14:paraId="59FCCC86" w14:textId="77777777" w:rsidR="003E226C" w:rsidRPr="003E226C" w:rsidRDefault="003E226C" w:rsidP="00E5125F">
            <w:pPr>
              <w:rPr>
                <w:rFonts w:ascii="Times New Roman" w:eastAsia="Times New Roman" w:hAnsi="Times New Roman"/>
                <w:szCs w:val="24"/>
              </w:rPr>
            </w:pPr>
          </w:p>
          <w:p w14:paraId="523F0AE4"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000000"/>
                <w:sz w:val="19"/>
                <w:szCs w:val="19"/>
              </w:rPr>
              <w:t xml:space="preserve">Selling Items or </w:t>
            </w:r>
            <w:r w:rsidRPr="003E226C">
              <w:rPr>
                <w:rFonts w:ascii="Calibri" w:eastAsia="Times New Roman" w:hAnsi="Calibri" w:cs="Calibri"/>
                <w:i/>
                <w:iCs/>
                <w:color w:val="000000"/>
                <w:sz w:val="19"/>
                <w:szCs w:val="19"/>
              </w:rPr>
              <w:br/>
              <w:t>Services at School</w:t>
            </w:r>
          </w:p>
          <w:p w14:paraId="5791C157" w14:textId="77777777" w:rsidR="003E226C" w:rsidRPr="003E226C" w:rsidRDefault="003E226C" w:rsidP="00E5125F">
            <w:pPr>
              <w:rPr>
                <w:rFonts w:ascii="Times New Roman" w:eastAsia="Times New Roman" w:hAnsi="Times New Roman"/>
                <w:szCs w:val="24"/>
              </w:rPr>
            </w:pPr>
          </w:p>
          <w:p w14:paraId="0DB311C2" w14:textId="77777777" w:rsidR="003E226C" w:rsidRDefault="003E226C" w:rsidP="00E5125F">
            <w:pPr>
              <w:jc w:val="center"/>
              <w:rPr>
                <w:rFonts w:ascii="Calibri" w:eastAsia="Times New Roman" w:hAnsi="Calibri" w:cs="Calibri"/>
                <w:i/>
                <w:iCs/>
                <w:color w:val="222222"/>
                <w:sz w:val="19"/>
                <w:szCs w:val="19"/>
                <w:shd w:val="clear" w:color="auto" w:fill="CFE2F3"/>
              </w:rPr>
            </w:pPr>
            <w:r w:rsidRPr="003E226C">
              <w:rPr>
                <w:rFonts w:ascii="Calibri" w:eastAsia="Times New Roman" w:hAnsi="Calibri" w:cs="Calibri"/>
                <w:i/>
                <w:iCs/>
                <w:color w:val="222222"/>
                <w:sz w:val="19"/>
                <w:szCs w:val="19"/>
                <w:shd w:val="clear" w:color="auto" w:fill="CFE2F3"/>
              </w:rPr>
              <w:t>Teasing Others</w:t>
            </w:r>
          </w:p>
          <w:p w14:paraId="16822E8C" w14:textId="77777777" w:rsidR="00F905A7" w:rsidRDefault="00F905A7" w:rsidP="00E5125F">
            <w:pPr>
              <w:jc w:val="center"/>
              <w:rPr>
                <w:rFonts w:ascii="Times New Roman" w:eastAsia="Times New Roman" w:hAnsi="Times New Roman"/>
                <w:szCs w:val="24"/>
              </w:rPr>
            </w:pPr>
          </w:p>
          <w:p w14:paraId="0F33B5FB" w14:textId="2EF694BD" w:rsidR="00F905A7" w:rsidRPr="00F905A7" w:rsidRDefault="00F905A7" w:rsidP="00E5125F">
            <w:pPr>
              <w:jc w:val="center"/>
              <w:rPr>
                <w:rFonts w:asciiTheme="majorHAnsi" w:eastAsia="Times New Roman" w:hAnsiTheme="majorHAnsi" w:cstheme="majorHAnsi"/>
                <w:i/>
                <w:iCs/>
                <w:sz w:val="18"/>
                <w:szCs w:val="18"/>
              </w:rPr>
            </w:pPr>
            <w:r w:rsidRPr="00F905A7">
              <w:rPr>
                <w:rFonts w:asciiTheme="majorHAnsi" w:eastAsia="Times New Roman" w:hAnsiTheme="majorHAnsi" w:cstheme="majorHAnsi"/>
                <w:i/>
                <w:iCs/>
                <w:sz w:val="18"/>
                <w:szCs w:val="18"/>
              </w:rPr>
              <w:t>Wearing Hats/Hoodies</w:t>
            </w:r>
          </w:p>
          <w:p w14:paraId="29BCE937" w14:textId="77777777" w:rsidR="003E226C" w:rsidRPr="003E226C" w:rsidRDefault="003E226C" w:rsidP="00E5125F">
            <w:pPr>
              <w:rPr>
                <w:rFonts w:ascii="Times New Roman" w:eastAsia="Times New Roman" w:hAnsi="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F4B9D20" w14:textId="7AA48B00"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 xml:space="preserve">Teacher addresses the misbehavior which can include an opportunity to apologize, a do-over and/or collaborative </w:t>
            </w:r>
            <w:r w:rsidR="0033156A" w:rsidRPr="003E226C">
              <w:rPr>
                <w:rFonts w:ascii="Calibri" w:eastAsia="Times New Roman" w:hAnsi="Calibri" w:cs="Calibri"/>
                <w:color w:val="222222"/>
                <w:sz w:val="19"/>
                <w:szCs w:val="19"/>
                <w:shd w:val="clear" w:color="auto" w:fill="CFE2F3"/>
              </w:rPr>
              <w:t>problem-solving</w:t>
            </w:r>
            <w:r w:rsidRPr="003E226C">
              <w:rPr>
                <w:rFonts w:ascii="Calibri" w:eastAsia="Times New Roman" w:hAnsi="Calibri" w:cs="Calibri"/>
                <w:color w:val="222222"/>
                <w:sz w:val="19"/>
                <w:szCs w:val="19"/>
                <w:shd w:val="clear" w:color="auto" w:fill="CFE2F3"/>
              </w:rPr>
              <w:t xml:space="preserve"> discussion.</w:t>
            </w:r>
          </w:p>
          <w:p w14:paraId="22D7ACAB" w14:textId="77777777" w:rsidR="003E226C" w:rsidRPr="003E226C" w:rsidRDefault="003E226C" w:rsidP="00E5125F">
            <w:pPr>
              <w:rPr>
                <w:rFonts w:ascii="Times New Roman" w:eastAsia="Times New Roman" w:hAnsi="Times New Roman"/>
                <w:szCs w:val="24"/>
              </w:rPr>
            </w:pPr>
          </w:p>
          <w:p w14:paraId="4707E002"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Parent is contacted by the teacher.</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42975EF" w14:textId="1907A3A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 xml:space="preserve">Teacher addresses the misbehavior which can include an opportunity to apologize, a do-over and/or collaborative </w:t>
            </w:r>
            <w:r w:rsidR="0033156A" w:rsidRPr="003E226C">
              <w:rPr>
                <w:rFonts w:ascii="Calibri" w:eastAsia="Times New Roman" w:hAnsi="Calibri" w:cs="Calibri"/>
                <w:color w:val="222222"/>
                <w:sz w:val="19"/>
                <w:szCs w:val="19"/>
                <w:shd w:val="clear" w:color="auto" w:fill="CFE2F3"/>
              </w:rPr>
              <w:t>problem-solving</w:t>
            </w:r>
            <w:r w:rsidRPr="003E226C">
              <w:rPr>
                <w:rFonts w:ascii="Calibri" w:eastAsia="Times New Roman" w:hAnsi="Calibri" w:cs="Calibri"/>
                <w:color w:val="222222"/>
                <w:sz w:val="19"/>
                <w:szCs w:val="19"/>
                <w:shd w:val="clear" w:color="auto" w:fill="CFE2F3"/>
              </w:rPr>
              <w:t xml:space="preserve"> discussion.</w:t>
            </w:r>
          </w:p>
          <w:p w14:paraId="159E1710" w14:textId="77777777" w:rsidR="003E226C" w:rsidRPr="003E226C" w:rsidRDefault="003E226C" w:rsidP="00E5125F">
            <w:pPr>
              <w:rPr>
                <w:rFonts w:ascii="Times New Roman" w:eastAsia="Times New Roman" w:hAnsi="Times New Roman"/>
                <w:szCs w:val="24"/>
              </w:rPr>
            </w:pPr>
          </w:p>
          <w:p w14:paraId="6CE76DFE"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Parent is contacted by the teacher.</w:t>
            </w:r>
          </w:p>
          <w:p w14:paraId="0573976C" w14:textId="77777777" w:rsidR="003E226C" w:rsidRPr="003E226C" w:rsidRDefault="003E226C" w:rsidP="00E5125F">
            <w:pPr>
              <w:rPr>
                <w:rFonts w:ascii="Times New Roman" w:eastAsia="Times New Roman" w:hAnsi="Times New Roman"/>
                <w:szCs w:val="24"/>
              </w:rPr>
            </w:pPr>
          </w:p>
          <w:p w14:paraId="3E84BE4F"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Teacher meets with the student. A reflection form is completed.</w:t>
            </w:r>
          </w:p>
          <w:p w14:paraId="0585BFC2" w14:textId="77777777" w:rsidR="003E226C" w:rsidRPr="003E226C" w:rsidRDefault="003E226C" w:rsidP="00E5125F">
            <w:pPr>
              <w:rPr>
                <w:rFonts w:ascii="Times New Roman" w:eastAsia="Times New Roman" w:hAnsi="Times New Roman"/>
                <w:szCs w:val="24"/>
              </w:rPr>
            </w:pPr>
          </w:p>
          <w:p w14:paraId="771A2DE5"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Detention(s) is assigned.</w:t>
            </w:r>
          </w:p>
        </w:tc>
        <w:tc>
          <w:tcPr>
            <w:tcW w:w="25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25FA1C7"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Teacher contacts administrator and appropriate support staff regarding the misbehavior.</w:t>
            </w:r>
          </w:p>
          <w:p w14:paraId="69CE253C" w14:textId="77777777" w:rsidR="003E226C" w:rsidRPr="003E226C" w:rsidRDefault="003E226C" w:rsidP="00E5125F">
            <w:pPr>
              <w:rPr>
                <w:rFonts w:ascii="Times New Roman" w:eastAsia="Times New Roman" w:hAnsi="Times New Roman"/>
                <w:szCs w:val="24"/>
              </w:rPr>
            </w:pPr>
          </w:p>
          <w:p w14:paraId="247755C0"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Student meets with an administrator.</w:t>
            </w:r>
          </w:p>
          <w:p w14:paraId="11217042" w14:textId="77777777" w:rsidR="003E226C" w:rsidRPr="003E226C" w:rsidRDefault="003E226C" w:rsidP="00E5125F">
            <w:pPr>
              <w:rPr>
                <w:rFonts w:ascii="Times New Roman" w:eastAsia="Times New Roman" w:hAnsi="Times New Roman"/>
                <w:szCs w:val="24"/>
              </w:rPr>
            </w:pPr>
          </w:p>
          <w:p w14:paraId="4ADC4EB8"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Parent is contacted by an administrator.</w:t>
            </w:r>
          </w:p>
          <w:p w14:paraId="00C4D246" w14:textId="77777777" w:rsidR="003E226C" w:rsidRPr="003E226C" w:rsidRDefault="003E226C" w:rsidP="00E5125F">
            <w:pPr>
              <w:rPr>
                <w:rFonts w:ascii="Times New Roman" w:eastAsia="Times New Roman" w:hAnsi="Times New Roman"/>
                <w:szCs w:val="24"/>
              </w:rPr>
            </w:pPr>
          </w:p>
          <w:p w14:paraId="19C36A59"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Detention(s) is assigned.</w:t>
            </w:r>
          </w:p>
          <w:p w14:paraId="78D3A488" w14:textId="77777777" w:rsidR="003E226C" w:rsidRPr="003E226C" w:rsidRDefault="003E226C" w:rsidP="00E5125F">
            <w:pPr>
              <w:rPr>
                <w:rFonts w:ascii="Times New Roman" w:eastAsia="Times New Roman" w:hAnsi="Times New Roman"/>
                <w:szCs w:val="24"/>
              </w:rPr>
            </w:pPr>
          </w:p>
          <w:p w14:paraId="6A5BF6B1"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I&amp;RS referral may be considered. </w:t>
            </w:r>
          </w:p>
          <w:p w14:paraId="6513E181" w14:textId="77777777" w:rsidR="003E226C" w:rsidRPr="003E226C" w:rsidRDefault="003E226C" w:rsidP="00E5125F">
            <w:pPr>
              <w:rPr>
                <w:rFonts w:ascii="Times New Roman" w:eastAsia="Times New Roman" w:hAnsi="Times New Roman"/>
                <w:szCs w:val="24"/>
              </w:rPr>
            </w:pPr>
          </w:p>
          <w:p w14:paraId="46BEFFB5"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CFE2F3"/>
              </w:rPr>
              <w:t>Parent meeting with school staff may be considered.</w:t>
            </w:r>
          </w:p>
        </w:tc>
      </w:tr>
      <w:tr w:rsidR="003E226C" w:rsidRPr="003E226C" w14:paraId="7722B610" w14:textId="77777777" w:rsidTr="00F905A7">
        <w:trPr>
          <w:trHeight w:val="323"/>
        </w:trPr>
        <w:tc>
          <w:tcPr>
            <w:tcW w:w="198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87BF203"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b/>
                <w:bCs/>
                <w:color w:val="222222"/>
                <w:sz w:val="20"/>
              </w:rPr>
              <w:t>Misbehavior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001C42"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b/>
                <w:bCs/>
                <w:color w:val="222222"/>
                <w:sz w:val="20"/>
              </w:rPr>
              <w:t>1st Level Consequence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D48C82C"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b/>
                <w:bCs/>
                <w:color w:val="222222"/>
                <w:sz w:val="20"/>
              </w:rPr>
              <w:t>2nd Level Consequence</w:t>
            </w:r>
          </w:p>
        </w:tc>
        <w:tc>
          <w:tcPr>
            <w:tcW w:w="25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C3422A9"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b/>
                <w:bCs/>
                <w:color w:val="222222"/>
                <w:sz w:val="20"/>
              </w:rPr>
              <w:t>3rd+ Level Consequence</w:t>
            </w:r>
          </w:p>
        </w:tc>
      </w:tr>
      <w:tr w:rsidR="003E226C" w:rsidRPr="003E226C" w14:paraId="6DA03DB3" w14:textId="77777777" w:rsidTr="00E35C8F">
        <w:trPr>
          <w:trHeight w:val="4313"/>
        </w:trPr>
        <w:tc>
          <w:tcPr>
            <w:tcW w:w="1986"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29748CB9"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6FA8DC"/>
              </w:rPr>
              <w:t>Fighting</w:t>
            </w:r>
          </w:p>
          <w:p w14:paraId="77476E5E" w14:textId="77777777" w:rsidR="003E226C" w:rsidRPr="003E226C" w:rsidRDefault="003E226C" w:rsidP="00E5125F">
            <w:pPr>
              <w:rPr>
                <w:rFonts w:ascii="Times New Roman" w:eastAsia="Times New Roman" w:hAnsi="Times New Roman"/>
                <w:szCs w:val="24"/>
              </w:rPr>
            </w:pPr>
          </w:p>
          <w:p w14:paraId="0A621233"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6FA8DC"/>
              </w:rPr>
              <w:t>Insubordination</w:t>
            </w:r>
          </w:p>
          <w:p w14:paraId="6F60E05A" w14:textId="77777777" w:rsidR="003E226C" w:rsidRPr="003E226C" w:rsidRDefault="003E226C" w:rsidP="00E5125F">
            <w:pPr>
              <w:rPr>
                <w:rFonts w:ascii="Times New Roman" w:eastAsia="Times New Roman" w:hAnsi="Times New Roman"/>
                <w:szCs w:val="24"/>
              </w:rPr>
            </w:pPr>
          </w:p>
          <w:p w14:paraId="728BD4E1"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6FA8DC"/>
              </w:rPr>
              <w:t>Misuse of School Property and/or School Equipment</w:t>
            </w:r>
          </w:p>
          <w:p w14:paraId="7972A310" w14:textId="77777777" w:rsidR="003E226C" w:rsidRPr="003E226C" w:rsidRDefault="003E226C" w:rsidP="00E5125F">
            <w:pPr>
              <w:rPr>
                <w:rFonts w:ascii="Times New Roman" w:eastAsia="Times New Roman" w:hAnsi="Times New Roman"/>
                <w:szCs w:val="24"/>
              </w:rPr>
            </w:pPr>
          </w:p>
          <w:p w14:paraId="3DE6893C"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6FA8DC"/>
              </w:rPr>
              <w:t>Physical Act</w:t>
            </w:r>
          </w:p>
          <w:p w14:paraId="502B9657" w14:textId="77777777" w:rsidR="003E226C" w:rsidRPr="003E226C" w:rsidRDefault="003E226C" w:rsidP="00E5125F">
            <w:pPr>
              <w:rPr>
                <w:rFonts w:ascii="Times New Roman" w:eastAsia="Times New Roman" w:hAnsi="Times New Roman"/>
                <w:szCs w:val="24"/>
              </w:rPr>
            </w:pPr>
          </w:p>
          <w:p w14:paraId="333375C0" w14:textId="77777777" w:rsidR="003E226C" w:rsidRPr="00F905A7" w:rsidRDefault="00000000" w:rsidP="00E5125F">
            <w:pPr>
              <w:jc w:val="center"/>
              <w:rPr>
                <w:rFonts w:ascii="Times New Roman" w:eastAsia="Times New Roman" w:hAnsi="Times New Roman"/>
                <w:szCs w:val="24"/>
              </w:rPr>
            </w:pPr>
            <w:hyperlink r:id="rId11" w:history="1">
              <w:r w:rsidR="003E226C" w:rsidRPr="00F905A7">
                <w:rPr>
                  <w:rFonts w:ascii="Calibri" w:eastAsia="Times New Roman" w:hAnsi="Calibri" w:cs="Calibri"/>
                  <w:i/>
                  <w:iCs/>
                  <w:sz w:val="19"/>
                  <w:szCs w:val="19"/>
                  <w:shd w:val="clear" w:color="auto" w:fill="6FA8DC"/>
                </w:rPr>
                <w:t>Possession of a </w:t>
              </w:r>
            </w:hyperlink>
          </w:p>
          <w:p w14:paraId="5839210A" w14:textId="77777777" w:rsidR="003E226C" w:rsidRPr="00F905A7" w:rsidRDefault="00000000" w:rsidP="00E5125F">
            <w:pPr>
              <w:jc w:val="center"/>
              <w:rPr>
                <w:rFonts w:ascii="Times New Roman" w:eastAsia="Times New Roman" w:hAnsi="Times New Roman"/>
                <w:szCs w:val="24"/>
              </w:rPr>
            </w:pPr>
            <w:hyperlink r:id="rId12" w:history="1">
              <w:r w:rsidR="003E226C" w:rsidRPr="00F905A7">
                <w:rPr>
                  <w:rFonts w:ascii="Calibri" w:eastAsia="Times New Roman" w:hAnsi="Calibri" w:cs="Calibri"/>
                  <w:i/>
                  <w:iCs/>
                  <w:sz w:val="19"/>
                  <w:szCs w:val="19"/>
                  <w:shd w:val="clear" w:color="auto" w:fill="6FA8DC"/>
                </w:rPr>
                <w:t>Dangerous Object</w:t>
              </w:r>
            </w:hyperlink>
          </w:p>
          <w:p w14:paraId="22B551C1" w14:textId="77777777" w:rsidR="003E226C" w:rsidRPr="003E226C" w:rsidRDefault="003E226C" w:rsidP="00E5125F">
            <w:pPr>
              <w:rPr>
                <w:rFonts w:ascii="Times New Roman" w:eastAsia="Times New Roman" w:hAnsi="Times New Roman"/>
                <w:szCs w:val="24"/>
              </w:rPr>
            </w:pPr>
          </w:p>
          <w:p w14:paraId="210E19C7"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6FA8DC"/>
              </w:rPr>
              <w:t>Stealing</w:t>
            </w:r>
          </w:p>
          <w:p w14:paraId="34FFB7C4" w14:textId="77777777" w:rsidR="003E226C" w:rsidRPr="003E226C" w:rsidRDefault="003E226C" w:rsidP="00E5125F">
            <w:pPr>
              <w:rPr>
                <w:rFonts w:ascii="Times New Roman" w:eastAsia="Times New Roman" w:hAnsi="Times New Roman"/>
                <w:szCs w:val="24"/>
              </w:rPr>
            </w:pPr>
          </w:p>
          <w:p w14:paraId="5139B730"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6FA8DC"/>
              </w:rPr>
              <w:t>Threatening Remarks</w:t>
            </w:r>
          </w:p>
          <w:p w14:paraId="2E35963D" w14:textId="77777777" w:rsidR="003E226C" w:rsidRPr="003E226C" w:rsidRDefault="003E226C" w:rsidP="00E5125F">
            <w:pPr>
              <w:rPr>
                <w:rFonts w:ascii="Times New Roman" w:eastAsia="Times New Roman" w:hAnsi="Times New Roman"/>
                <w:szCs w:val="24"/>
              </w:rPr>
            </w:pPr>
          </w:p>
          <w:p w14:paraId="58D167EB" w14:textId="77777777" w:rsidR="003E226C" w:rsidRPr="003E226C" w:rsidRDefault="003E226C" w:rsidP="00E5125F">
            <w:pPr>
              <w:jc w:val="center"/>
              <w:rPr>
                <w:rFonts w:ascii="Times New Roman" w:eastAsia="Times New Roman" w:hAnsi="Times New Roman"/>
                <w:szCs w:val="24"/>
              </w:rPr>
            </w:pPr>
            <w:r w:rsidRPr="003E226C">
              <w:rPr>
                <w:rFonts w:ascii="Calibri" w:eastAsia="Times New Roman" w:hAnsi="Calibri" w:cs="Calibri"/>
                <w:i/>
                <w:iCs/>
                <w:color w:val="222222"/>
                <w:sz w:val="19"/>
                <w:szCs w:val="19"/>
                <w:shd w:val="clear" w:color="auto" w:fill="6FA8DC"/>
              </w:rPr>
              <w:t>Vandalism</w:t>
            </w:r>
          </w:p>
        </w:tc>
        <w:tc>
          <w:tcPr>
            <w:tcW w:w="0" w:type="auto"/>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748C8054"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Teacher contacts administrator and appropriate support staff regarding the misbehavior.</w:t>
            </w:r>
          </w:p>
          <w:p w14:paraId="4D240E2D" w14:textId="77777777" w:rsidR="003E226C" w:rsidRPr="003E226C" w:rsidRDefault="003E226C" w:rsidP="00E5125F">
            <w:pPr>
              <w:rPr>
                <w:rFonts w:ascii="Times New Roman" w:eastAsia="Times New Roman" w:hAnsi="Times New Roman"/>
                <w:szCs w:val="24"/>
              </w:rPr>
            </w:pPr>
          </w:p>
          <w:p w14:paraId="7B40B155"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Administrator meets with the student. </w:t>
            </w:r>
          </w:p>
          <w:p w14:paraId="7BDFF3AD" w14:textId="77777777" w:rsidR="003E226C" w:rsidRPr="003E226C" w:rsidRDefault="003E226C" w:rsidP="00E5125F">
            <w:pPr>
              <w:rPr>
                <w:rFonts w:ascii="Times New Roman" w:eastAsia="Times New Roman" w:hAnsi="Times New Roman"/>
                <w:szCs w:val="24"/>
              </w:rPr>
            </w:pPr>
          </w:p>
          <w:p w14:paraId="59941FF8"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Parent is contacted by administrator.</w:t>
            </w:r>
          </w:p>
          <w:p w14:paraId="229B4B22" w14:textId="77777777" w:rsidR="003E226C" w:rsidRPr="003E226C" w:rsidRDefault="003E226C" w:rsidP="00E5125F">
            <w:pPr>
              <w:rPr>
                <w:rFonts w:ascii="Times New Roman" w:eastAsia="Times New Roman" w:hAnsi="Times New Roman"/>
                <w:szCs w:val="24"/>
              </w:rPr>
            </w:pPr>
          </w:p>
          <w:p w14:paraId="3A9E0941"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Parent meeting with school staff may be considered.</w:t>
            </w:r>
          </w:p>
          <w:p w14:paraId="5BD5DB67" w14:textId="77777777" w:rsidR="003E226C" w:rsidRPr="003E226C" w:rsidRDefault="003E226C" w:rsidP="00E5125F">
            <w:pPr>
              <w:rPr>
                <w:rFonts w:ascii="Times New Roman" w:eastAsia="Times New Roman" w:hAnsi="Times New Roman"/>
                <w:szCs w:val="24"/>
              </w:rPr>
            </w:pPr>
          </w:p>
          <w:p w14:paraId="364EE1A0"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I&amp;RS referral may be considered. </w:t>
            </w:r>
          </w:p>
          <w:p w14:paraId="0B327D7C" w14:textId="77777777" w:rsidR="003E226C" w:rsidRPr="003E226C" w:rsidRDefault="003E226C" w:rsidP="00E5125F">
            <w:pPr>
              <w:rPr>
                <w:rFonts w:ascii="Times New Roman" w:eastAsia="Times New Roman" w:hAnsi="Times New Roman"/>
                <w:szCs w:val="24"/>
              </w:rPr>
            </w:pPr>
          </w:p>
          <w:p w14:paraId="2B04C707"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Detention(s) is assigned and suspension(s) may be considered.</w:t>
            </w:r>
          </w:p>
        </w:tc>
        <w:tc>
          <w:tcPr>
            <w:tcW w:w="0" w:type="auto"/>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71542E3B"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Student meets with administrator and completes a reflection form.</w:t>
            </w:r>
          </w:p>
          <w:p w14:paraId="457E93B5" w14:textId="77777777" w:rsidR="003E226C" w:rsidRPr="003E226C" w:rsidRDefault="003E226C" w:rsidP="00E5125F">
            <w:pPr>
              <w:rPr>
                <w:rFonts w:ascii="Times New Roman" w:eastAsia="Times New Roman" w:hAnsi="Times New Roman"/>
                <w:szCs w:val="24"/>
              </w:rPr>
            </w:pPr>
          </w:p>
          <w:p w14:paraId="23F54D6A"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Parent is contacted by an administrator.</w:t>
            </w:r>
          </w:p>
          <w:p w14:paraId="14A79A00" w14:textId="77777777" w:rsidR="003E226C" w:rsidRPr="003E226C" w:rsidRDefault="003E226C" w:rsidP="00E5125F">
            <w:pPr>
              <w:rPr>
                <w:rFonts w:ascii="Times New Roman" w:eastAsia="Times New Roman" w:hAnsi="Times New Roman"/>
                <w:szCs w:val="24"/>
              </w:rPr>
            </w:pPr>
          </w:p>
          <w:p w14:paraId="7CCBB834"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Parent meeting with administrator and teacher/support staff may be conducted.</w:t>
            </w:r>
          </w:p>
          <w:p w14:paraId="2E66AAA9" w14:textId="77777777" w:rsidR="003E226C" w:rsidRPr="003E226C" w:rsidRDefault="003E226C" w:rsidP="00E5125F">
            <w:pPr>
              <w:rPr>
                <w:rFonts w:ascii="Times New Roman" w:eastAsia="Times New Roman" w:hAnsi="Times New Roman"/>
                <w:szCs w:val="24"/>
              </w:rPr>
            </w:pPr>
          </w:p>
          <w:p w14:paraId="33ADF454"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I&amp;RS referral may be considered. </w:t>
            </w:r>
          </w:p>
          <w:p w14:paraId="338319AD" w14:textId="77777777" w:rsidR="003E226C" w:rsidRPr="003E226C" w:rsidRDefault="003E226C" w:rsidP="00E5125F">
            <w:pPr>
              <w:rPr>
                <w:rFonts w:ascii="Times New Roman" w:eastAsia="Times New Roman" w:hAnsi="Times New Roman"/>
                <w:szCs w:val="24"/>
              </w:rPr>
            </w:pPr>
          </w:p>
          <w:p w14:paraId="477CCF8C"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Detention(s) and/or suspension(s) is assigned.</w:t>
            </w:r>
          </w:p>
          <w:p w14:paraId="1A331590" w14:textId="77777777" w:rsidR="003E226C" w:rsidRPr="003E226C" w:rsidRDefault="003E226C" w:rsidP="00E5125F">
            <w:pPr>
              <w:spacing w:after="240"/>
              <w:rPr>
                <w:rFonts w:ascii="Times New Roman" w:eastAsia="Times New Roman" w:hAnsi="Times New Roman"/>
                <w:szCs w:val="24"/>
              </w:rPr>
            </w:pPr>
            <w:r w:rsidRPr="003E226C">
              <w:rPr>
                <w:rFonts w:ascii="Times New Roman" w:eastAsia="Times New Roman" w:hAnsi="Times New Roman"/>
                <w:szCs w:val="24"/>
              </w:rPr>
              <w:br/>
            </w:r>
          </w:p>
        </w:tc>
        <w:tc>
          <w:tcPr>
            <w:tcW w:w="2505"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34CEF7C6"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Student meets with administrator and completes a reflection form.</w:t>
            </w:r>
          </w:p>
          <w:p w14:paraId="03044532" w14:textId="77777777" w:rsidR="003E226C" w:rsidRPr="003E226C" w:rsidRDefault="003E226C" w:rsidP="00E5125F">
            <w:pPr>
              <w:rPr>
                <w:rFonts w:ascii="Times New Roman" w:eastAsia="Times New Roman" w:hAnsi="Times New Roman"/>
                <w:szCs w:val="24"/>
              </w:rPr>
            </w:pPr>
          </w:p>
          <w:p w14:paraId="55DF2F9B"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Parent is contacted by an administrator.</w:t>
            </w:r>
          </w:p>
          <w:p w14:paraId="6E324019" w14:textId="77777777" w:rsidR="003E226C" w:rsidRPr="003E226C" w:rsidRDefault="003E226C" w:rsidP="00E5125F">
            <w:pPr>
              <w:rPr>
                <w:rFonts w:ascii="Times New Roman" w:eastAsia="Times New Roman" w:hAnsi="Times New Roman"/>
                <w:szCs w:val="24"/>
              </w:rPr>
            </w:pPr>
          </w:p>
          <w:p w14:paraId="18D1FA6B"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Parent meeting with administrator and teacher/support staff is conducted.</w:t>
            </w:r>
          </w:p>
          <w:p w14:paraId="4A808DBF" w14:textId="77777777" w:rsidR="003E226C" w:rsidRPr="003E226C" w:rsidRDefault="003E226C" w:rsidP="00E5125F">
            <w:pPr>
              <w:rPr>
                <w:rFonts w:ascii="Times New Roman" w:eastAsia="Times New Roman" w:hAnsi="Times New Roman"/>
                <w:szCs w:val="24"/>
              </w:rPr>
            </w:pPr>
          </w:p>
          <w:p w14:paraId="40CABF0A"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I&amp;RS referral is made.</w:t>
            </w:r>
          </w:p>
          <w:p w14:paraId="3D0FB6A1" w14:textId="77777777" w:rsidR="003E226C" w:rsidRPr="003E226C" w:rsidRDefault="003E226C" w:rsidP="00E5125F">
            <w:pPr>
              <w:rPr>
                <w:rFonts w:ascii="Times New Roman" w:eastAsia="Times New Roman" w:hAnsi="Times New Roman"/>
                <w:szCs w:val="24"/>
              </w:rPr>
            </w:pPr>
          </w:p>
          <w:p w14:paraId="1EDE09B8"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Detention(s) and/or suspension(s) is assigned.</w:t>
            </w:r>
          </w:p>
          <w:p w14:paraId="47279968" w14:textId="77777777" w:rsidR="003E226C" w:rsidRPr="003E226C" w:rsidRDefault="003E226C" w:rsidP="00E5125F">
            <w:pPr>
              <w:rPr>
                <w:rFonts w:ascii="Times New Roman" w:eastAsia="Times New Roman" w:hAnsi="Times New Roman"/>
                <w:szCs w:val="24"/>
              </w:rPr>
            </w:pPr>
          </w:p>
          <w:p w14:paraId="55350226" w14:textId="77777777" w:rsidR="003E226C" w:rsidRPr="003E226C" w:rsidRDefault="003E226C" w:rsidP="00E5125F">
            <w:pPr>
              <w:rPr>
                <w:rFonts w:ascii="Times New Roman" w:eastAsia="Times New Roman" w:hAnsi="Times New Roman"/>
                <w:szCs w:val="24"/>
              </w:rPr>
            </w:pPr>
            <w:r w:rsidRPr="003E226C">
              <w:rPr>
                <w:rFonts w:ascii="Calibri" w:eastAsia="Times New Roman" w:hAnsi="Calibri" w:cs="Calibri"/>
                <w:color w:val="222222"/>
                <w:sz w:val="19"/>
                <w:szCs w:val="19"/>
                <w:shd w:val="clear" w:color="auto" w:fill="6FA8DC"/>
              </w:rPr>
              <w:t> </w:t>
            </w:r>
          </w:p>
        </w:tc>
      </w:tr>
    </w:tbl>
    <w:p w14:paraId="7D4EF3D4" w14:textId="46386759" w:rsidR="00F905A7" w:rsidRPr="00E35C8F" w:rsidRDefault="00E35C8F" w:rsidP="00E35C8F">
      <w:pPr>
        <w:jc w:val="center"/>
        <w:rPr>
          <w:rFonts w:ascii="Calibri" w:eastAsia="Times New Roman" w:hAnsi="Calibri" w:cs="Calibri"/>
          <w:i/>
          <w:iCs/>
          <w:color w:val="222222"/>
          <w:sz w:val="18"/>
          <w:szCs w:val="18"/>
        </w:rPr>
      </w:pPr>
      <w:r w:rsidRPr="00E35C8F">
        <w:rPr>
          <w:rFonts w:ascii="Calibri" w:eastAsia="Times New Roman" w:hAnsi="Calibri" w:cs="Calibri"/>
          <w:i/>
          <w:iCs/>
          <w:color w:val="222222"/>
          <w:sz w:val="18"/>
          <w:szCs w:val="18"/>
        </w:rPr>
        <w:t>While we believe the consequences in the above chart will generally guide our school’s response to misbehavior, there are times when administrative discretion may be used; consequences may vary and may not be all inclusive of those listed on the chart.</w:t>
      </w:r>
    </w:p>
    <w:sectPr w:rsidR="00F905A7" w:rsidRPr="00E35C8F" w:rsidSect="008F31F0">
      <w:footerReference w:type="default" r:id="rId13"/>
      <w:pgSz w:w="12240" w:h="15840"/>
      <w:pgMar w:top="720" w:right="1008" w:bottom="720" w:left="1008" w:header="720" w:footer="720" w:gutter="0"/>
      <w:pgBorders>
        <w:top w:val="threeDEngrave" w:sz="24" w:space="1" w:color="auto"/>
        <w:left w:val="threeDEngrave" w:sz="24" w:space="4" w:color="auto"/>
        <w:bottom w:val="threeDEmboss" w:sz="24" w:space="1" w:color="auto"/>
        <w:right w:val="threeDEmboss" w:sz="24" w:space="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4479B" w14:textId="77777777" w:rsidR="00DB2C47" w:rsidRDefault="00DB2C47">
      <w:r>
        <w:separator/>
      </w:r>
    </w:p>
  </w:endnote>
  <w:endnote w:type="continuationSeparator" w:id="0">
    <w:p w14:paraId="466F85A1" w14:textId="77777777" w:rsidR="00DB2C47" w:rsidRDefault="00DB2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altName w:val="DokChampa"/>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atura MT Script Capitals">
    <w:panose1 w:val="03020802060602070202"/>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9826" w14:textId="231AF792" w:rsidR="00BC3913" w:rsidRPr="00EA6471" w:rsidRDefault="00BC3913" w:rsidP="008F31F0">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3FFD9" w14:textId="77777777" w:rsidR="00DB2C47" w:rsidRDefault="00DB2C47">
      <w:r>
        <w:separator/>
      </w:r>
    </w:p>
  </w:footnote>
  <w:footnote w:type="continuationSeparator" w:id="0">
    <w:p w14:paraId="600FB2D4" w14:textId="77777777" w:rsidR="00DB2C47" w:rsidRDefault="00DB2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07F91"/>
    <w:multiLevelType w:val="hybridMultilevel"/>
    <w:tmpl w:val="5354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86511"/>
    <w:multiLevelType w:val="hybridMultilevel"/>
    <w:tmpl w:val="1EC8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D370D"/>
    <w:multiLevelType w:val="hybridMultilevel"/>
    <w:tmpl w:val="45BA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AA7493"/>
    <w:multiLevelType w:val="hybridMultilevel"/>
    <w:tmpl w:val="1B84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DF24F5"/>
    <w:multiLevelType w:val="hybridMultilevel"/>
    <w:tmpl w:val="2080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F71049"/>
    <w:multiLevelType w:val="hybridMultilevel"/>
    <w:tmpl w:val="E1B4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8392648">
    <w:abstractNumId w:val="1"/>
  </w:num>
  <w:num w:numId="2" w16cid:durableId="1329289310">
    <w:abstractNumId w:val="2"/>
  </w:num>
  <w:num w:numId="3" w16cid:durableId="1812137754">
    <w:abstractNumId w:val="3"/>
  </w:num>
  <w:num w:numId="4" w16cid:durableId="97801383">
    <w:abstractNumId w:val="5"/>
  </w:num>
  <w:num w:numId="5" w16cid:durableId="875241206">
    <w:abstractNumId w:val="4"/>
  </w:num>
  <w:num w:numId="6" w16cid:durableId="1377008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61"/>
    <w:rsid w:val="000A3FB3"/>
    <w:rsid w:val="000C0C2C"/>
    <w:rsid w:val="001371F4"/>
    <w:rsid w:val="0016173B"/>
    <w:rsid w:val="00174211"/>
    <w:rsid w:val="002A0B59"/>
    <w:rsid w:val="002C10D4"/>
    <w:rsid w:val="0033156A"/>
    <w:rsid w:val="00341179"/>
    <w:rsid w:val="00345573"/>
    <w:rsid w:val="003B73FE"/>
    <w:rsid w:val="003E226C"/>
    <w:rsid w:val="004276A3"/>
    <w:rsid w:val="0047770F"/>
    <w:rsid w:val="005530F7"/>
    <w:rsid w:val="005F019A"/>
    <w:rsid w:val="00606965"/>
    <w:rsid w:val="0069364E"/>
    <w:rsid w:val="006A2253"/>
    <w:rsid w:val="006F50BC"/>
    <w:rsid w:val="00752B3D"/>
    <w:rsid w:val="007B6543"/>
    <w:rsid w:val="00812408"/>
    <w:rsid w:val="0085366E"/>
    <w:rsid w:val="0087446E"/>
    <w:rsid w:val="008932AF"/>
    <w:rsid w:val="008F31F0"/>
    <w:rsid w:val="00947C2F"/>
    <w:rsid w:val="00967C17"/>
    <w:rsid w:val="009970A3"/>
    <w:rsid w:val="009F7618"/>
    <w:rsid w:val="00A02AF3"/>
    <w:rsid w:val="00A54534"/>
    <w:rsid w:val="00A5599D"/>
    <w:rsid w:val="00A70981"/>
    <w:rsid w:val="00A83FE3"/>
    <w:rsid w:val="00AC6455"/>
    <w:rsid w:val="00AD4671"/>
    <w:rsid w:val="00B03C18"/>
    <w:rsid w:val="00B178D8"/>
    <w:rsid w:val="00B31E08"/>
    <w:rsid w:val="00B74BD4"/>
    <w:rsid w:val="00BA76A2"/>
    <w:rsid w:val="00BC3913"/>
    <w:rsid w:val="00C461D2"/>
    <w:rsid w:val="00C73E9C"/>
    <w:rsid w:val="00C9359B"/>
    <w:rsid w:val="00D24370"/>
    <w:rsid w:val="00D82886"/>
    <w:rsid w:val="00DB2C47"/>
    <w:rsid w:val="00DF38B8"/>
    <w:rsid w:val="00E06EFD"/>
    <w:rsid w:val="00E25261"/>
    <w:rsid w:val="00E35C8F"/>
    <w:rsid w:val="00E5125F"/>
    <w:rsid w:val="00E92012"/>
    <w:rsid w:val="00ED548B"/>
    <w:rsid w:val="00F14564"/>
    <w:rsid w:val="00F20233"/>
    <w:rsid w:val="00F456B7"/>
    <w:rsid w:val="00F905A7"/>
    <w:rsid w:val="00FF22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6EC9B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A3FB3"/>
    <w:rPr>
      <w:sz w:val="24"/>
    </w:rPr>
  </w:style>
  <w:style w:type="paragraph" w:styleId="Heading1">
    <w:name w:val="heading 1"/>
    <w:basedOn w:val="Normal"/>
    <w:next w:val="Normal"/>
    <w:qFormat/>
    <w:rsid w:val="000A3FB3"/>
    <w:pPr>
      <w:keepNext/>
      <w:outlineLvl w:val="0"/>
    </w:pPr>
    <w:rPr>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A3FB3"/>
    <w:pPr>
      <w:jc w:val="center"/>
    </w:pPr>
    <w:rPr>
      <w:sz w:val="28"/>
    </w:rPr>
  </w:style>
  <w:style w:type="paragraph" w:styleId="BodyText">
    <w:name w:val="Body Text"/>
    <w:basedOn w:val="Normal"/>
    <w:rsid w:val="000A3FB3"/>
    <w:rPr>
      <w:i/>
      <w:sz w:val="28"/>
    </w:rPr>
  </w:style>
  <w:style w:type="paragraph" w:styleId="Header">
    <w:name w:val="header"/>
    <w:basedOn w:val="Normal"/>
    <w:rsid w:val="00EA6471"/>
    <w:pPr>
      <w:tabs>
        <w:tab w:val="center" w:pos="4320"/>
        <w:tab w:val="right" w:pos="8640"/>
      </w:tabs>
    </w:pPr>
  </w:style>
  <w:style w:type="paragraph" w:styleId="Footer">
    <w:name w:val="footer"/>
    <w:basedOn w:val="Normal"/>
    <w:semiHidden/>
    <w:rsid w:val="00EA6471"/>
    <w:pPr>
      <w:tabs>
        <w:tab w:val="center" w:pos="4320"/>
        <w:tab w:val="right" w:pos="8640"/>
      </w:tabs>
    </w:pPr>
  </w:style>
  <w:style w:type="paragraph" w:styleId="BalloonText">
    <w:name w:val="Balloon Text"/>
    <w:basedOn w:val="Normal"/>
    <w:link w:val="BalloonTextChar"/>
    <w:uiPriority w:val="99"/>
    <w:semiHidden/>
    <w:unhideWhenUsed/>
    <w:rsid w:val="006A2253"/>
    <w:rPr>
      <w:rFonts w:ascii="Lucida Grande" w:hAnsi="Lucida Grande"/>
      <w:sz w:val="18"/>
      <w:szCs w:val="18"/>
    </w:rPr>
  </w:style>
  <w:style w:type="character" w:customStyle="1" w:styleId="BalloonTextChar">
    <w:name w:val="Balloon Text Char"/>
    <w:basedOn w:val="DefaultParagraphFont"/>
    <w:link w:val="BalloonText"/>
    <w:uiPriority w:val="99"/>
    <w:semiHidden/>
    <w:rsid w:val="006A2253"/>
    <w:rPr>
      <w:rFonts w:ascii="Lucida Grande" w:hAnsi="Lucida Grande"/>
      <w:sz w:val="18"/>
      <w:szCs w:val="18"/>
    </w:rPr>
  </w:style>
  <w:style w:type="paragraph" w:styleId="ListParagraph">
    <w:name w:val="List Paragraph"/>
    <w:basedOn w:val="Normal"/>
    <w:uiPriority w:val="34"/>
    <w:qFormat/>
    <w:rsid w:val="004276A3"/>
    <w:pPr>
      <w:ind w:left="720"/>
      <w:contextualSpacing/>
    </w:pPr>
  </w:style>
  <w:style w:type="paragraph" w:styleId="NormalWeb">
    <w:name w:val="Normal (Web)"/>
    <w:basedOn w:val="Normal"/>
    <w:uiPriority w:val="99"/>
    <w:semiHidden/>
    <w:unhideWhenUsed/>
    <w:rsid w:val="005F019A"/>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iPriority w:val="99"/>
    <w:semiHidden/>
    <w:unhideWhenUsed/>
    <w:rsid w:val="003E22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912822">
      <w:bodyDiv w:val="1"/>
      <w:marLeft w:val="0"/>
      <w:marRight w:val="0"/>
      <w:marTop w:val="0"/>
      <w:marBottom w:val="0"/>
      <w:divBdr>
        <w:top w:val="none" w:sz="0" w:space="0" w:color="auto"/>
        <w:left w:val="none" w:sz="0" w:space="0" w:color="auto"/>
        <w:bottom w:val="none" w:sz="0" w:space="0" w:color="auto"/>
        <w:right w:val="none" w:sz="0" w:space="0" w:color="auto"/>
      </w:divBdr>
    </w:div>
    <w:div w:id="1217160577">
      <w:bodyDiv w:val="1"/>
      <w:marLeft w:val="0"/>
      <w:marRight w:val="0"/>
      <w:marTop w:val="0"/>
      <w:marBottom w:val="0"/>
      <w:divBdr>
        <w:top w:val="none" w:sz="0" w:space="0" w:color="auto"/>
        <w:left w:val="none" w:sz="0" w:space="0" w:color="auto"/>
        <w:bottom w:val="none" w:sz="0" w:space="0" w:color="auto"/>
        <w:right w:val="none" w:sz="0" w:space="0" w:color="auto"/>
      </w:divBdr>
    </w:div>
    <w:div w:id="1450857864">
      <w:bodyDiv w:val="1"/>
      <w:marLeft w:val="0"/>
      <w:marRight w:val="0"/>
      <w:marTop w:val="0"/>
      <w:marBottom w:val="0"/>
      <w:divBdr>
        <w:top w:val="none" w:sz="0" w:space="0" w:color="auto"/>
        <w:left w:val="none" w:sz="0" w:space="0" w:color="auto"/>
        <w:bottom w:val="none" w:sz="0" w:space="0" w:color="auto"/>
        <w:right w:val="none" w:sz="0" w:space="0" w:color="auto"/>
      </w:divBdr>
    </w:div>
    <w:div w:id="1488864836">
      <w:bodyDiv w:val="1"/>
      <w:marLeft w:val="0"/>
      <w:marRight w:val="0"/>
      <w:marTop w:val="0"/>
      <w:marBottom w:val="0"/>
      <w:divBdr>
        <w:top w:val="none" w:sz="0" w:space="0" w:color="auto"/>
        <w:left w:val="none" w:sz="0" w:space="0" w:color="auto"/>
        <w:bottom w:val="none" w:sz="0" w:space="0" w:color="auto"/>
        <w:right w:val="none" w:sz="0" w:space="0" w:color="auto"/>
      </w:divBdr>
      <w:divsChild>
        <w:div w:id="700404220">
          <w:marLeft w:val="-750"/>
          <w:marRight w:val="0"/>
          <w:marTop w:val="0"/>
          <w:marBottom w:val="0"/>
          <w:divBdr>
            <w:top w:val="none" w:sz="0" w:space="0" w:color="auto"/>
            <w:left w:val="none" w:sz="0" w:space="0" w:color="auto"/>
            <w:bottom w:val="none" w:sz="0" w:space="0" w:color="auto"/>
            <w:right w:val="none" w:sz="0" w:space="0" w:color="auto"/>
          </w:divBdr>
        </w:div>
      </w:divsChild>
    </w:div>
    <w:div w:id="1777292190">
      <w:bodyDiv w:val="1"/>
      <w:marLeft w:val="0"/>
      <w:marRight w:val="0"/>
      <w:marTop w:val="0"/>
      <w:marBottom w:val="0"/>
      <w:divBdr>
        <w:top w:val="none" w:sz="0" w:space="0" w:color="auto"/>
        <w:left w:val="none" w:sz="0" w:space="0" w:color="auto"/>
        <w:bottom w:val="none" w:sz="0" w:space="0" w:color="auto"/>
        <w:right w:val="none" w:sz="0" w:space="0" w:color="auto"/>
      </w:divBdr>
    </w:div>
    <w:div w:id="20467160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traussesmay.com/seportal/Public/DistrictPolicy.aspx?policyid=5512&amp;id=a6833e856c3d4091ad729edf7b02b969" TargetMode="External"/><Relationship Id="rId12" Type="http://schemas.openxmlformats.org/officeDocument/2006/relationships/hyperlink" Target="https://www.straussesmay.com/seportal/Public/DistrictPolicy.aspx?policyid=8467&amp;id=a6833e856c3d4091ad729edf7b02b96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raussesmay.com/seportal/Public/DistrictPolicy.aspx?policyid=8467&amp;id=a6833e856c3d4091ad729edf7b02b96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EDITH A</vt:lpstr>
    </vt:vector>
  </TitlesOfParts>
  <Company>Upper Saddle River School District</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EDITH A</dc:title>
  <dc:subject/>
  <dc:creator>USR Schools</dc:creator>
  <cp:keywords/>
  <cp:lastModifiedBy>Dave Kaplan</cp:lastModifiedBy>
  <cp:revision>8</cp:revision>
  <cp:lastPrinted>2024-09-04T17:43:00Z</cp:lastPrinted>
  <dcterms:created xsi:type="dcterms:W3CDTF">2022-09-07T18:24:00Z</dcterms:created>
  <dcterms:modified xsi:type="dcterms:W3CDTF">2024-09-05T16:27:00Z</dcterms:modified>
</cp:coreProperties>
</file>